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5FB4" w14:textId="404BD29D" w:rsidR="00086B47" w:rsidRDefault="00B731EE" w:rsidP="00B563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40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E5D45E" w14:textId="33DA3329" w:rsidR="00086B47" w:rsidRPr="007A0B6C" w:rsidRDefault="00086B47" w:rsidP="0087406B">
      <w:pPr>
        <w:jc w:val="center"/>
        <w:rPr>
          <w:rFonts w:ascii="Times New Roman" w:hAnsi="Times New Roman" w:cs="Times New Roman"/>
          <w:b/>
          <w:sz w:val="18"/>
          <w:szCs w:val="28"/>
        </w:rPr>
      </w:pPr>
    </w:p>
    <w:p w14:paraId="53E7B1A9" w14:textId="77777777" w:rsidR="00086B47" w:rsidRPr="007A0B6C" w:rsidRDefault="00086B47" w:rsidP="00B563C6">
      <w:pPr>
        <w:rPr>
          <w:rFonts w:ascii="Times New Roman" w:hAnsi="Times New Roman" w:cs="Times New Roman"/>
          <w:b/>
          <w:sz w:val="20"/>
          <w:szCs w:val="20"/>
        </w:rPr>
      </w:pPr>
    </w:p>
    <w:p w14:paraId="6F118F43" w14:textId="7D6D27D6" w:rsidR="0087406B" w:rsidRPr="008E7EDE" w:rsidRDefault="00114021" w:rsidP="00874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</w:t>
      </w:r>
      <w:r w:rsidR="0087406B">
        <w:rPr>
          <w:rFonts w:ascii="Times New Roman" w:hAnsi="Times New Roman" w:cs="Times New Roman"/>
          <w:b/>
          <w:sz w:val="28"/>
          <w:szCs w:val="28"/>
        </w:rPr>
        <w:t xml:space="preserve">oard </w:t>
      </w:r>
      <w:r w:rsidR="00D66D64">
        <w:rPr>
          <w:rFonts w:ascii="Times New Roman" w:hAnsi="Times New Roman" w:cs="Times New Roman"/>
          <w:b/>
          <w:sz w:val="28"/>
          <w:szCs w:val="28"/>
        </w:rPr>
        <w:t xml:space="preserve">of Directors </w:t>
      </w:r>
      <w:r w:rsidR="0087406B">
        <w:rPr>
          <w:rFonts w:ascii="Times New Roman" w:hAnsi="Times New Roman" w:cs="Times New Roman"/>
          <w:b/>
          <w:sz w:val="28"/>
          <w:szCs w:val="28"/>
        </w:rPr>
        <w:t>Member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406B" w:rsidRPr="008E7EDE">
        <w:rPr>
          <w:rFonts w:ascii="Times New Roman" w:hAnsi="Times New Roman" w:cs="Times New Roman"/>
          <w:b/>
          <w:sz w:val="28"/>
          <w:szCs w:val="28"/>
        </w:rPr>
        <w:t>Job Description</w:t>
      </w:r>
    </w:p>
    <w:p w14:paraId="0FB1E545" w14:textId="177A42BB" w:rsidR="0087406B" w:rsidRDefault="0087406B" w:rsidP="0087406B">
      <w:pPr>
        <w:rPr>
          <w:rFonts w:ascii="Times New Roman" w:hAnsi="Times New Roman" w:cs="Times New Roman"/>
          <w:b/>
        </w:rPr>
      </w:pPr>
    </w:p>
    <w:p w14:paraId="615E194E" w14:textId="57E8840F" w:rsidR="0087406B" w:rsidRPr="004D6538" w:rsidRDefault="00815882" w:rsidP="00737C6F">
      <w:pPr>
        <w:ind w:left="720" w:right="864"/>
        <w:rPr>
          <w:rFonts w:ascii="Times New Roman" w:hAnsi="Times New Roman" w:cs="Times New Roman"/>
        </w:rPr>
      </w:pPr>
      <w:r w:rsidRPr="004D6538">
        <w:rPr>
          <w:rFonts w:ascii="Times New Roman" w:hAnsi="Times New Roman" w:cs="Times New Roman"/>
          <w:b/>
        </w:rPr>
        <w:t>Commitment</w:t>
      </w:r>
      <w:r w:rsidR="0087406B" w:rsidRPr="004D6538">
        <w:rPr>
          <w:rFonts w:ascii="Times New Roman" w:hAnsi="Times New Roman" w:cs="Times New Roman"/>
          <w:b/>
        </w:rPr>
        <w:t xml:space="preserve">:  </w:t>
      </w:r>
      <w:r w:rsidR="004E319D" w:rsidRPr="004E319D">
        <w:rPr>
          <w:rFonts w:ascii="Times New Roman" w:hAnsi="Times New Roman" w:cs="Times New Roman"/>
        </w:rPr>
        <w:t>Volunteer, p</w:t>
      </w:r>
      <w:r w:rsidR="00B8092D" w:rsidRPr="004E319D">
        <w:rPr>
          <w:rFonts w:ascii="Times New Roman" w:hAnsi="Times New Roman" w:cs="Times New Roman"/>
        </w:rPr>
        <w:t>art</w:t>
      </w:r>
      <w:r w:rsidR="00B8092D" w:rsidRPr="004D6538">
        <w:rPr>
          <w:rFonts w:ascii="Times New Roman" w:hAnsi="Times New Roman" w:cs="Times New Roman"/>
        </w:rPr>
        <w:t xml:space="preserve">-time </w:t>
      </w:r>
      <w:r w:rsidR="00A11B4A" w:rsidRPr="004D6538">
        <w:rPr>
          <w:rFonts w:ascii="Times New Roman" w:hAnsi="Times New Roman" w:cs="Times New Roman"/>
        </w:rPr>
        <w:t>8</w:t>
      </w:r>
      <w:r w:rsidR="00A869DE" w:rsidRPr="004D6538">
        <w:rPr>
          <w:rFonts w:ascii="Times New Roman" w:hAnsi="Times New Roman" w:cs="Times New Roman"/>
        </w:rPr>
        <w:t>-10</w:t>
      </w:r>
      <w:r w:rsidR="0087406B" w:rsidRPr="004D6538">
        <w:rPr>
          <w:rFonts w:ascii="Times New Roman" w:hAnsi="Times New Roman" w:cs="Times New Roman"/>
        </w:rPr>
        <w:t xml:space="preserve"> hours </w:t>
      </w:r>
      <w:r w:rsidR="00A11B4A" w:rsidRPr="004D6538">
        <w:rPr>
          <w:rFonts w:ascii="Times New Roman" w:hAnsi="Times New Roman" w:cs="Times New Roman"/>
        </w:rPr>
        <w:t xml:space="preserve">a month </w:t>
      </w:r>
      <w:r w:rsidR="0087406B" w:rsidRPr="004D6538">
        <w:rPr>
          <w:rFonts w:ascii="Times New Roman" w:hAnsi="Times New Roman" w:cs="Times New Roman"/>
        </w:rPr>
        <w:t xml:space="preserve"> </w:t>
      </w:r>
      <w:r w:rsidR="0087406B" w:rsidRPr="004D6538">
        <w:rPr>
          <w:rFonts w:ascii="Times New Roman" w:hAnsi="Times New Roman" w:cs="Times New Roman"/>
        </w:rPr>
        <w:tab/>
      </w:r>
    </w:p>
    <w:p w14:paraId="71FDAF82" w14:textId="036341D8" w:rsidR="0087406B" w:rsidRPr="004D6538" w:rsidRDefault="0087406B" w:rsidP="00737C6F">
      <w:pPr>
        <w:ind w:left="720" w:right="864"/>
        <w:rPr>
          <w:rFonts w:ascii="Times New Roman" w:hAnsi="Times New Roman" w:cs="Times New Roman"/>
        </w:rPr>
      </w:pPr>
      <w:r w:rsidRPr="004D6538">
        <w:rPr>
          <w:rFonts w:ascii="Times New Roman" w:hAnsi="Times New Roman" w:cs="Times New Roman"/>
          <w:b/>
        </w:rPr>
        <w:t xml:space="preserve">Reports to: </w:t>
      </w:r>
      <w:r w:rsidR="00A11B4A" w:rsidRPr="004D6538">
        <w:rPr>
          <w:rFonts w:ascii="Times New Roman" w:hAnsi="Times New Roman" w:cs="Times New Roman"/>
        </w:rPr>
        <w:t>Board of Directors</w:t>
      </w:r>
      <w:r w:rsidR="00A11B4A" w:rsidRPr="004D6538">
        <w:rPr>
          <w:rFonts w:ascii="Times New Roman" w:hAnsi="Times New Roman" w:cs="Times New Roman"/>
          <w:b/>
        </w:rPr>
        <w:t xml:space="preserve"> </w:t>
      </w:r>
      <w:r w:rsidRPr="004D6538">
        <w:rPr>
          <w:rFonts w:ascii="Times New Roman" w:hAnsi="Times New Roman" w:cs="Times New Roman"/>
        </w:rPr>
        <w:t xml:space="preserve">Executive </w:t>
      </w:r>
      <w:r w:rsidR="00A11B4A" w:rsidRPr="004D6538">
        <w:rPr>
          <w:rFonts w:ascii="Times New Roman" w:hAnsi="Times New Roman" w:cs="Times New Roman"/>
        </w:rPr>
        <w:t>Committee</w:t>
      </w:r>
    </w:p>
    <w:p w14:paraId="2C42F6D4" w14:textId="4EF9518B" w:rsidR="0087406B" w:rsidRPr="004D6538" w:rsidRDefault="0087406B" w:rsidP="00737C6F">
      <w:pPr>
        <w:ind w:left="720" w:right="864"/>
        <w:rPr>
          <w:rFonts w:ascii="Times New Roman" w:hAnsi="Times New Roman" w:cs="Times New Roman"/>
          <w:b/>
          <w:color w:val="FF0000"/>
        </w:rPr>
      </w:pPr>
    </w:p>
    <w:p w14:paraId="2003EC5F" w14:textId="77777777" w:rsidR="0087406B" w:rsidRPr="004D6538" w:rsidRDefault="0087406B" w:rsidP="00737C6F">
      <w:pPr>
        <w:ind w:left="720" w:right="864"/>
        <w:rPr>
          <w:rFonts w:ascii="Times New Roman" w:hAnsi="Times New Roman" w:cs="Times New Roman"/>
          <w:b/>
          <w:u w:val="single"/>
        </w:rPr>
      </w:pPr>
      <w:r w:rsidRPr="004D6538">
        <w:rPr>
          <w:rFonts w:ascii="Times New Roman" w:hAnsi="Times New Roman" w:cs="Times New Roman"/>
          <w:b/>
          <w:u w:val="single"/>
        </w:rPr>
        <w:t xml:space="preserve">Summary: </w:t>
      </w:r>
    </w:p>
    <w:p w14:paraId="518FCBAE" w14:textId="4141CD94" w:rsidR="0087406B" w:rsidRPr="004D6538" w:rsidRDefault="00C20CFA" w:rsidP="00A33398">
      <w:pPr>
        <w:ind w:left="720" w:right="864"/>
        <w:rPr>
          <w:rFonts w:ascii="Times New Roman" w:hAnsi="Times New Roman" w:cs="Times New Roman"/>
        </w:rPr>
      </w:pPr>
      <w:r w:rsidRPr="004D6538">
        <w:rPr>
          <w:rFonts w:ascii="Times New Roman" w:hAnsi="Times New Roman" w:cs="Times New Roman"/>
        </w:rPr>
        <w:t xml:space="preserve">Members of the Pregnancy Helpline dba Pregnancy Help Clinic </w:t>
      </w:r>
      <w:r w:rsidR="00CE102F" w:rsidRPr="004D6538">
        <w:rPr>
          <w:rFonts w:ascii="Times New Roman" w:hAnsi="Times New Roman" w:cs="Times New Roman"/>
        </w:rPr>
        <w:t xml:space="preserve">Board of Directors have an ethical and legal responsibility to assist the organization </w:t>
      </w:r>
      <w:r w:rsidR="00941433" w:rsidRPr="004D6538">
        <w:rPr>
          <w:rFonts w:ascii="Times New Roman" w:hAnsi="Times New Roman" w:cs="Times New Roman"/>
        </w:rPr>
        <w:t>in doing it best work to achie</w:t>
      </w:r>
      <w:r w:rsidR="00542779" w:rsidRPr="004D6538">
        <w:rPr>
          <w:rFonts w:ascii="Times New Roman" w:hAnsi="Times New Roman" w:cs="Times New Roman"/>
        </w:rPr>
        <w:t xml:space="preserve">ve </w:t>
      </w:r>
      <w:r w:rsidR="0020587D" w:rsidRPr="004D6538">
        <w:rPr>
          <w:rFonts w:ascii="Times New Roman" w:hAnsi="Times New Roman" w:cs="Times New Roman"/>
        </w:rPr>
        <w:t>its</w:t>
      </w:r>
      <w:r w:rsidR="00EA13FE" w:rsidRPr="004D6538">
        <w:rPr>
          <w:rFonts w:ascii="Times New Roman" w:hAnsi="Times New Roman" w:cs="Times New Roman"/>
        </w:rPr>
        <w:t xml:space="preserve"> stated</w:t>
      </w:r>
      <w:r w:rsidR="0020587D" w:rsidRPr="004D6538">
        <w:rPr>
          <w:rFonts w:ascii="Times New Roman" w:hAnsi="Times New Roman" w:cs="Times New Roman"/>
        </w:rPr>
        <w:t xml:space="preserve"> </w:t>
      </w:r>
      <w:r w:rsidR="00291E70" w:rsidRPr="004D6538">
        <w:rPr>
          <w:rFonts w:ascii="Times New Roman" w:hAnsi="Times New Roman" w:cs="Times New Roman"/>
        </w:rPr>
        <w:t>purpose</w:t>
      </w:r>
      <w:r w:rsidR="001746FC" w:rsidRPr="004D6538">
        <w:rPr>
          <w:rFonts w:ascii="Times New Roman" w:hAnsi="Times New Roman" w:cs="Times New Roman"/>
        </w:rPr>
        <w:t xml:space="preserve">, </w:t>
      </w:r>
      <w:r w:rsidR="00F003E0" w:rsidRPr="004D6538">
        <w:rPr>
          <w:rFonts w:ascii="Times New Roman" w:hAnsi="Times New Roman" w:cs="Times New Roman"/>
        </w:rPr>
        <w:t xml:space="preserve">uphold </w:t>
      </w:r>
      <w:r w:rsidR="00EA13FE" w:rsidRPr="004D6538">
        <w:rPr>
          <w:rFonts w:ascii="Times New Roman" w:hAnsi="Times New Roman" w:cs="Times New Roman"/>
        </w:rPr>
        <w:t xml:space="preserve">established </w:t>
      </w:r>
      <w:r w:rsidR="00F003E0" w:rsidRPr="004D6538">
        <w:rPr>
          <w:rFonts w:ascii="Times New Roman" w:hAnsi="Times New Roman" w:cs="Times New Roman"/>
        </w:rPr>
        <w:t>Bylaws</w:t>
      </w:r>
      <w:r w:rsidR="00DE1705" w:rsidRPr="004D6538">
        <w:rPr>
          <w:rFonts w:ascii="Times New Roman" w:hAnsi="Times New Roman" w:cs="Times New Roman"/>
        </w:rPr>
        <w:t xml:space="preserve"> </w:t>
      </w:r>
      <w:r w:rsidR="00F003E0" w:rsidRPr="004D6538">
        <w:rPr>
          <w:rFonts w:ascii="Times New Roman" w:hAnsi="Times New Roman" w:cs="Times New Roman"/>
        </w:rPr>
        <w:t xml:space="preserve">and Policies and </w:t>
      </w:r>
      <w:r w:rsidR="005D2D90" w:rsidRPr="004D6538">
        <w:rPr>
          <w:rFonts w:ascii="Times New Roman" w:hAnsi="Times New Roman" w:cs="Times New Roman"/>
        </w:rPr>
        <w:t>Procedure</w:t>
      </w:r>
      <w:r w:rsidR="00D66D64">
        <w:rPr>
          <w:rFonts w:ascii="Times New Roman" w:hAnsi="Times New Roman" w:cs="Times New Roman"/>
        </w:rPr>
        <w:t>s</w:t>
      </w:r>
      <w:r w:rsidR="005D2D90" w:rsidRPr="004D6538">
        <w:rPr>
          <w:rFonts w:ascii="Times New Roman" w:hAnsi="Times New Roman" w:cs="Times New Roman"/>
        </w:rPr>
        <w:t xml:space="preserve">. </w:t>
      </w:r>
      <w:r w:rsidR="00843B0E" w:rsidRPr="004D6538">
        <w:rPr>
          <w:rFonts w:ascii="Times New Roman" w:hAnsi="Times New Roman" w:cs="Times New Roman"/>
        </w:rPr>
        <w:t>Board members are to support</w:t>
      </w:r>
      <w:r w:rsidR="006704DF" w:rsidRPr="004D6538">
        <w:rPr>
          <w:rFonts w:ascii="Times New Roman" w:hAnsi="Times New Roman" w:cs="Times New Roman"/>
        </w:rPr>
        <w:t xml:space="preserve"> </w:t>
      </w:r>
      <w:r w:rsidR="00843B0E" w:rsidRPr="004D6538">
        <w:rPr>
          <w:rFonts w:ascii="Times New Roman" w:hAnsi="Times New Roman" w:cs="Times New Roman"/>
        </w:rPr>
        <w:t xml:space="preserve">the mission, </w:t>
      </w:r>
      <w:r w:rsidR="00AD43F8" w:rsidRPr="004D6538">
        <w:rPr>
          <w:rFonts w:ascii="Times New Roman" w:hAnsi="Times New Roman" w:cs="Times New Roman"/>
        </w:rPr>
        <w:t xml:space="preserve">vision and values of </w:t>
      </w:r>
      <w:r w:rsidR="000B5661" w:rsidRPr="004D6538">
        <w:rPr>
          <w:rFonts w:ascii="Times New Roman" w:hAnsi="Times New Roman" w:cs="Times New Roman"/>
        </w:rPr>
        <w:t xml:space="preserve">Pregnancy Help Clinic </w:t>
      </w:r>
      <w:r w:rsidR="00AD43F8" w:rsidRPr="004D6538">
        <w:rPr>
          <w:rFonts w:ascii="Times New Roman" w:hAnsi="Times New Roman" w:cs="Times New Roman"/>
        </w:rPr>
        <w:t>and should act responsibly</w:t>
      </w:r>
      <w:r w:rsidR="006704DF" w:rsidRPr="004D6538">
        <w:rPr>
          <w:rFonts w:ascii="Times New Roman" w:hAnsi="Times New Roman" w:cs="Times New Roman"/>
        </w:rPr>
        <w:t xml:space="preserve">, ethically and prudently as stewards of </w:t>
      </w:r>
      <w:r w:rsidR="000B5661" w:rsidRPr="004D6538">
        <w:rPr>
          <w:rFonts w:ascii="Times New Roman" w:hAnsi="Times New Roman" w:cs="Times New Roman"/>
        </w:rPr>
        <w:t xml:space="preserve">the </w:t>
      </w:r>
      <w:r w:rsidR="005426E8" w:rsidRPr="004D6538">
        <w:rPr>
          <w:rFonts w:ascii="Times New Roman" w:hAnsi="Times New Roman" w:cs="Times New Roman"/>
        </w:rPr>
        <w:t>organization.</w:t>
      </w:r>
    </w:p>
    <w:p w14:paraId="3E8F0701" w14:textId="100C9971" w:rsidR="00A3553D" w:rsidRPr="004D6538" w:rsidRDefault="00A3553D" w:rsidP="00737C6F">
      <w:pPr>
        <w:ind w:left="720" w:right="864"/>
        <w:jc w:val="both"/>
        <w:rPr>
          <w:rFonts w:ascii="Times New Roman" w:hAnsi="Times New Roman" w:cs="Times New Roman"/>
        </w:rPr>
      </w:pPr>
    </w:p>
    <w:p w14:paraId="4E6742FD" w14:textId="1447BBA6" w:rsidR="00A3553D" w:rsidRDefault="00737C6F" w:rsidP="006679E7">
      <w:pPr>
        <w:ind w:left="720" w:right="864"/>
        <w:jc w:val="both"/>
        <w:rPr>
          <w:rFonts w:ascii="Times New Roman" w:hAnsi="Times New Roman" w:cs="Times New Roman"/>
          <w:b/>
          <w:u w:val="single"/>
        </w:rPr>
      </w:pPr>
      <w:r w:rsidRPr="004D6538">
        <w:rPr>
          <w:rFonts w:ascii="Times New Roman" w:hAnsi="Times New Roman" w:cs="Times New Roman"/>
          <w:b/>
          <w:u w:val="single"/>
        </w:rPr>
        <w:t xml:space="preserve">Responsibilities </w:t>
      </w:r>
    </w:p>
    <w:p w14:paraId="6CA75105" w14:textId="6AF85E90" w:rsidR="003B128A" w:rsidRPr="002D7941" w:rsidRDefault="00A55EB8" w:rsidP="002D7941">
      <w:pPr>
        <w:pStyle w:val="ListParagraph"/>
        <w:numPr>
          <w:ilvl w:val="0"/>
          <w:numId w:val="10"/>
        </w:numPr>
        <w:spacing w:after="40"/>
        <w:ind w:right="864"/>
        <w:rPr>
          <w:rFonts w:ascii="Times New Roman" w:hAnsi="Times New Roman" w:cs="Times New Roman"/>
        </w:rPr>
      </w:pPr>
      <w:r w:rsidRPr="002D7941">
        <w:rPr>
          <w:rFonts w:ascii="Times New Roman" w:hAnsi="Times New Roman" w:cs="Times New Roman"/>
        </w:rPr>
        <w:t>Represent the Pregnancy Help Clinic to the community</w:t>
      </w:r>
      <w:r w:rsidR="007418E0" w:rsidRPr="002D7941">
        <w:rPr>
          <w:rFonts w:ascii="Times New Roman" w:hAnsi="Times New Roman" w:cs="Times New Roman"/>
        </w:rPr>
        <w:t>. I</w:t>
      </w:r>
      <w:r w:rsidR="00C036C4" w:rsidRPr="002D7941">
        <w:rPr>
          <w:rFonts w:ascii="Times New Roman" w:hAnsi="Times New Roman" w:cs="Times New Roman"/>
        </w:rPr>
        <w:t>nter</w:t>
      </w:r>
      <w:r w:rsidR="004D6538" w:rsidRPr="002D7941">
        <w:rPr>
          <w:rFonts w:ascii="Times New Roman" w:hAnsi="Times New Roman" w:cs="Times New Roman"/>
        </w:rPr>
        <w:t xml:space="preserve">pret the mission and </w:t>
      </w:r>
      <w:r w:rsidR="003F29B0" w:rsidRPr="002D7941">
        <w:rPr>
          <w:rFonts w:ascii="Times New Roman" w:hAnsi="Times New Roman" w:cs="Times New Roman"/>
        </w:rPr>
        <w:t xml:space="preserve">values of </w:t>
      </w:r>
      <w:r w:rsidR="00871195" w:rsidRPr="002D7941">
        <w:rPr>
          <w:rFonts w:ascii="Times New Roman" w:hAnsi="Times New Roman" w:cs="Times New Roman"/>
        </w:rPr>
        <w:t>the organization</w:t>
      </w:r>
      <w:r w:rsidR="005A5530" w:rsidRPr="002D7941">
        <w:rPr>
          <w:rFonts w:ascii="Times New Roman" w:hAnsi="Times New Roman" w:cs="Times New Roman"/>
        </w:rPr>
        <w:t xml:space="preserve"> t</w:t>
      </w:r>
      <w:r w:rsidR="003F29B0" w:rsidRPr="002D7941">
        <w:rPr>
          <w:rFonts w:ascii="Times New Roman" w:hAnsi="Times New Roman" w:cs="Times New Roman"/>
        </w:rPr>
        <w:t>o the community</w:t>
      </w:r>
      <w:r w:rsidRPr="002D7941">
        <w:rPr>
          <w:rFonts w:ascii="Times New Roman" w:hAnsi="Times New Roman" w:cs="Times New Roman"/>
        </w:rPr>
        <w:t>.</w:t>
      </w:r>
      <w:r w:rsidR="003B128A" w:rsidRPr="002D7941">
        <w:rPr>
          <w:rFonts w:ascii="Times New Roman" w:hAnsi="Times New Roman" w:cs="Times New Roman"/>
        </w:rPr>
        <w:t xml:space="preserve"> </w:t>
      </w:r>
      <w:r w:rsidR="00AF1CE0" w:rsidRPr="002D7941">
        <w:rPr>
          <w:rFonts w:ascii="Times New Roman" w:hAnsi="Times New Roman" w:cs="Times New Roman"/>
        </w:rPr>
        <w:t xml:space="preserve">Look for new ways to advance the organization </w:t>
      </w:r>
      <w:r w:rsidR="009F2EFD" w:rsidRPr="002D7941">
        <w:rPr>
          <w:rFonts w:ascii="Times New Roman" w:hAnsi="Times New Roman" w:cs="Times New Roman"/>
        </w:rPr>
        <w:t xml:space="preserve">financially or through positive public relations </w:t>
      </w:r>
      <w:r w:rsidR="00AF1CE0" w:rsidRPr="002D7941">
        <w:rPr>
          <w:rFonts w:ascii="Times New Roman" w:hAnsi="Times New Roman" w:cs="Times New Roman"/>
        </w:rPr>
        <w:t xml:space="preserve">in the community. </w:t>
      </w:r>
    </w:p>
    <w:p w14:paraId="137D7084" w14:textId="5D56D477" w:rsidR="00770ED1" w:rsidRPr="002D7941" w:rsidRDefault="009C1887" w:rsidP="002D7941">
      <w:pPr>
        <w:pStyle w:val="ListParagraph"/>
        <w:numPr>
          <w:ilvl w:val="0"/>
          <w:numId w:val="10"/>
        </w:numPr>
        <w:spacing w:after="40"/>
        <w:ind w:right="864"/>
        <w:rPr>
          <w:rFonts w:ascii="Times New Roman" w:hAnsi="Times New Roman" w:cs="Times New Roman"/>
        </w:rPr>
      </w:pPr>
      <w:r w:rsidRPr="002D7941">
        <w:rPr>
          <w:rFonts w:ascii="Times New Roman" w:hAnsi="Times New Roman" w:cs="Times New Roman"/>
        </w:rPr>
        <w:t xml:space="preserve">Attend all meetings of the </w:t>
      </w:r>
      <w:r w:rsidR="007A3170" w:rsidRPr="002D7941">
        <w:rPr>
          <w:rFonts w:ascii="Times New Roman" w:hAnsi="Times New Roman" w:cs="Times New Roman"/>
        </w:rPr>
        <w:t>board</w:t>
      </w:r>
      <w:r w:rsidR="00B97226" w:rsidRPr="002D7941">
        <w:rPr>
          <w:rFonts w:ascii="Times New Roman" w:hAnsi="Times New Roman" w:cs="Times New Roman"/>
        </w:rPr>
        <w:t xml:space="preserve">. Monthly meetings are held on the third Tuesday of </w:t>
      </w:r>
      <w:r w:rsidR="00A76018" w:rsidRPr="002D7941">
        <w:rPr>
          <w:rFonts w:ascii="Times New Roman" w:hAnsi="Times New Roman" w:cs="Times New Roman"/>
        </w:rPr>
        <w:t>t</w:t>
      </w:r>
      <w:r w:rsidR="00B97226" w:rsidRPr="002D7941">
        <w:rPr>
          <w:rFonts w:ascii="Times New Roman" w:hAnsi="Times New Roman" w:cs="Times New Roman"/>
        </w:rPr>
        <w:t xml:space="preserve">he </w:t>
      </w:r>
      <w:r w:rsidR="00A76018" w:rsidRPr="002D7941">
        <w:rPr>
          <w:rFonts w:ascii="Times New Roman" w:hAnsi="Times New Roman" w:cs="Times New Roman"/>
        </w:rPr>
        <w:t>month.</w:t>
      </w:r>
      <w:r w:rsidR="005F4C5C" w:rsidRPr="002D7941">
        <w:rPr>
          <w:rFonts w:ascii="Times New Roman" w:hAnsi="Times New Roman" w:cs="Times New Roman"/>
        </w:rPr>
        <w:t xml:space="preserve"> </w:t>
      </w:r>
      <w:r w:rsidR="00AC6C56" w:rsidRPr="002D7941">
        <w:rPr>
          <w:rFonts w:ascii="Times New Roman" w:hAnsi="Times New Roman" w:cs="Times New Roman"/>
        </w:rPr>
        <w:t xml:space="preserve">If </w:t>
      </w:r>
      <w:r w:rsidR="005F4C5C" w:rsidRPr="002D7941">
        <w:rPr>
          <w:rFonts w:ascii="Times New Roman" w:hAnsi="Times New Roman" w:cs="Times New Roman"/>
        </w:rPr>
        <w:t>a member</w:t>
      </w:r>
      <w:r w:rsidR="00AC6C56" w:rsidRPr="002D7941">
        <w:rPr>
          <w:rFonts w:ascii="Times New Roman" w:hAnsi="Times New Roman" w:cs="Times New Roman"/>
        </w:rPr>
        <w:t xml:space="preserve"> </w:t>
      </w:r>
      <w:r w:rsidR="005F4C5C" w:rsidRPr="002D7941">
        <w:rPr>
          <w:rFonts w:ascii="Times New Roman" w:hAnsi="Times New Roman" w:cs="Times New Roman"/>
        </w:rPr>
        <w:t>is</w:t>
      </w:r>
      <w:r w:rsidR="00AC6C56" w:rsidRPr="002D7941">
        <w:rPr>
          <w:rFonts w:ascii="Times New Roman" w:hAnsi="Times New Roman" w:cs="Times New Roman"/>
        </w:rPr>
        <w:t xml:space="preserve"> unable to attend</w:t>
      </w:r>
      <w:r w:rsidR="005F4C5C" w:rsidRPr="002D7941">
        <w:rPr>
          <w:rFonts w:ascii="Times New Roman" w:hAnsi="Times New Roman" w:cs="Times New Roman"/>
        </w:rPr>
        <w:t>,</w:t>
      </w:r>
      <w:r w:rsidR="00AC6C56" w:rsidRPr="002D7941">
        <w:rPr>
          <w:rFonts w:ascii="Times New Roman" w:hAnsi="Times New Roman" w:cs="Times New Roman"/>
        </w:rPr>
        <w:t xml:space="preserve"> </w:t>
      </w:r>
      <w:r w:rsidR="00105E31" w:rsidRPr="002D7941">
        <w:rPr>
          <w:rFonts w:ascii="Times New Roman" w:hAnsi="Times New Roman" w:cs="Times New Roman"/>
        </w:rPr>
        <w:t xml:space="preserve">they should call in and participate virtually. When this is not possible, </w:t>
      </w:r>
      <w:r w:rsidR="005F4C5C" w:rsidRPr="002D7941">
        <w:rPr>
          <w:rFonts w:ascii="Times New Roman" w:hAnsi="Times New Roman" w:cs="Times New Roman"/>
        </w:rPr>
        <w:t xml:space="preserve">they should </w:t>
      </w:r>
      <w:r w:rsidR="00AC6C56" w:rsidRPr="002D7941">
        <w:rPr>
          <w:rFonts w:ascii="Times New Roman" w:hAnsi="Times New Roman" w:cs="Times New Roman"/>
        </w:rPr>
        <w:t xml:space="preserve">let the </w:t>
      </w:r>
      <w:r w:rsidR="00105E31" w:rsidRPr="002D7941">
        <w:rPr>
          <w:rFonts w:ascii="Times New Roman" w:hAnsi="Times New Roman" w:cs="Times New Roman"/>
        </w:rPr>
        <w:t>B</w:t>
      </w:r>
      <w:r w:rsidR="00AC6C56" w:rsidRPr="002D7941">
        <w:rPr>
          <w:rFonts w:ascii="Times New Roman" w:hAnsi="Times New Roman" w:cs="Times New Roman"/>
        </w:rPr>
        <w:t xml:space="preserve">oard </w:t>
      </w:r>
      <w:r w:rsidR="00105E31" w:rsidRPr="002D7941">
        <w:rPr>
          <w:rFonts w:ascii="Times New Roman" w:hAnsi="Times New Roman" w:cs="Times New Roman"/>
        </w:rPr>
        <w:t>P</w:t>
      </w:r>
      <w:r w:rsidR="00AC6C56" w:rsidRPr="002D7941">
        <w:rPr>
          <w:rFonts w:ascii="Times New Roman" w:hAnsi="Times New Roman" w:cs="Times New Roman"/>
        </w:rPr>
        <w:t xml:space="preserve">resident and </w:t>
      </w:r>
      <w:r w:rsidR="00105E31" w:rsidRPr="002D7941">
        <w:rPr>
          <w:rFonts w:ascii="Times New Roman" w:hAnsi="Times New Roman" w:cs="Times New Roman"/>
        </w:rPr>
        <w:t>E</w:t>
      </w:r>
      <w:r w:rsidR="00AC6C56" w:rsidRPr="002D7941">
        <w:rPr>
          <w:rFonts w:ascii="Times New Roman" w:hAnsi="Times New Roman" w:cs="Times New Roman"/>
        </w:rPr>
        <w:t xml:space="preserve">xecutive </w:t>
      </w:r>
      <w:r w:rsidR="00105E31" w:rsidRPr="002D7941">
        <w:rPr>
          <w:rFonts w:ascii="Times New Roman" w:hAnsi="Times New Roman" w:cs="Times New Roman"/>
        </w:rPr>
        <w:t>D</w:t>
      </w:r>
      <w:r w:rsidR="00930BFF" w:rsidRPr="002D7941">
        <w:rPr>
          <w:rFonts w:ascii="Times New Roman" w:hAnsi="Times New Roman" w:cs="Times New Roman"/>
        </w:rPr>
        <w:t xml:space="preserve">irector know in advance </w:t>
      </w:r>
      <w:r w:rsidR="00770ED1" w:rsidRPr="002D7941">
        <w:rPr>
          <w:rFonts w:ascii="Times New Roman" w:hAnsi="Times New Roman" w:cs="Times New Roman"/>
        </w:rPr>
        <w:t xml:space="preserve">so that </w:t>
      </w:r>
      <w:r w:rsidR="005F4C5C" w:rsidRPr="002D7941">
        <w:rPr>
          <w:rFonts w:ascii="Times New Roman" w:hAnsi="Times New Roman" w:cs="Times New Roman"/>
        </w:rPr>
        <w:t>they</w:t>
      </w:r>
      <w:r w:rsidR="00770ED1" w:rsidRPr="002D7941">
        <w:rPr>
          <w:rFonts w:ascii="Times New Roman" w:hAnsi="Times New Roman" w:cs="Times New Roman"/>
        </w:rPr>
        <w:t xml:space="preserve"> can be informed of a</w:t>
      </w:r>
      <w:r w:rsidR="005F4C5C" w:rsidRPr="002D7941">
        <w:rPr>
          <w:rFonts w:ascii="Times New Roman" w:hAnsi="Times New Roman" w:cs="Times New Roman"/>
        </w:rPr>
        <w:t>n</w:t>
      </w:r>
      <w:r w:rsidR="00770ED1" w:rsidRPr="002D7941">
        <w:rPr>
          <w:rFonts w:ascii="Times New Roman" w:hAnsi="Times New Roman" w:cs="Times New Roman"/>
        </w:rPr>
        <w:t>y decisions that need to be made and</w:t>
      </w:r>
      <w:r w:rsidR="005F4C5C" w:rsidRPr="002D7941">
        <w:rPr>
          <w:rFonts w:ascii="Times New Roman" w:hAnsi="Times New Roman" w:cs="Times New Roman"/>
        </w:rPr>
        <w:t xml:space="preserve"> to</w:t>
      </w:r>
      <w:r w:rsidR="00770ED1" w:rsidRPr="002D7941">
        <w:rPr>
          <w:rFonts w:ascii="Times New Roman" w:hAnsi="Times New Roman" w:cs="Times New Roman"/>
        </w:rPr>
        <w:t xml:space="preserve"> give </w:t>
      </w:r>
      <w:r w:rsidR="005F4C5C" w:rsidRPr="002D7941">
        <w:rPr>
          <w:rFonts w:ascii="Times New Roman" w:hAnsi="Times New Roman" w:cs="Times New Roman"/>
        </w:rPr>
        <w:t xml:space="preserve">their </w:t>
      </w:r>
      <w:r w:rsidR="00770ED1" w:rsidRPr="002D7941">
        <w:rPr>
          <w:rFonts w:ascii="Times New Roman" w:hAnsi="Times New Roman" w:cs="Times New Roman"/>
        </w:rPr>
        <w:t>input.</w:t>
      </w:r>
    </w:p>
    <w:p w14:paraId="2315E1B9" w14:textId="3C56E21F" w:rsidR="0001387D" w:rsidRPr="002D7941" w:rsidRDefault="0001387D" w:rsidP="002D7941">
      <w:pPr>
        <w:pStyle w:val="ListParagraph"/>
        <w:numPr>
          <w:ilvl w:val="0"/>
          <w:numId w:val="10"/>
        </w:numPr>
        <w:spacing w:after="40"/>
        <w:ind w:right="864"/>
        <w:rPr>
          <w:rFonts w:ascii="Times New Roman" w:hAnsi="Times New Roman" w:cs="Times New Roman"/>
        </w:rPr>
      </w:pPr>
      <w:r w:rsidRPr="002D7941">
        <w:rPr>
          <w:rFonts w:ascii="Times New Roman" w:hAnsi="Times New Roman" w:cs="Times New Roman"/>
        </w:rPr>
        <w:t>Stay informed about what is going on in the organization</w:t>
      </w:r>
      <w:r w:rsidR="00C1479C" w:rsidRPr="002D7941">
        <w:rPr>
          <w:rFonts w:ascii="Times New Roman" w:hAnsi="Times New Roman" w:cs="Times New Roman"/>
        </w:rPr>
        <w:t>. Ask questions and request more information if needed.</w:t>
      </w:r>
    </w:p>
    <w:p w14:paraId="1658C5D9" w14:textId="04455DED" w:rsidR="001B6487" w:rsidRPr="002D7941" w:rsidRDefault="00D6444C" w:rsidP="002D7941">
      <w:pPr>
        <w:pStyle w:val="ListParagraph"/>
        <w:numPr>
          <w:ilvl w:val="0"/>
          <w:numId w:val="10"/>
        </w:numPr>
        <w:spacing w:after="40"/>
        <w:ind w:right="864"/>
        <w:rPr>
          <w:rFonts w:ascii="Times New Roman" w:hAnsi="Times New Roman" w:cs="Times New Roman"/>
        </w:rPr>
      </w:pPr>
      <w:r w:rsidRPr="002D7941">
        <w:rPr>
          <w:rFonts w:ascii="Times New Roman" w:hAnsi="Times New Roman" w:cs="Times New Roman"/>
        </w:rPr>
        <w:t>Participate in and take respon</w:t>
      </w:r>
      <w:r w:rsidR="00760AE1" w:rsidRPr="002D7941">
        <w:rPr>
          <w:rFonts w:ascii="Times New Roman" w:hAnsi="Times New Roman" w:cs="Times New Roman"/>
        </w:rPr>
        <w:t>si</w:t>
      </w:r>
      <w:r w:rsidRPr="002D7941">
        <w:rPr>
          <w:rFonts w:ascii="Times New Roman" w:hAnsi="Times New Roman" w:cs="Times New Roman"/>
        </w:rPr>
        <w:t xml:space="preserve">bility </w:t>
      </w:r>
      <w:r w:rsidR="00E1292F" w:rsidRPr="002D7941">
        <w:rPr>
          <w:rFonts w:ascii="Times New Roman" w:hAnsi="Times New Roman" w:cs="Times New Roman"/>
        </w:rPr>
        <w:t xml:space="preserve">for making decisions on issues, policies and other board </w:t>
      </w:r>
      <w:r w:rsidR="001A629A" w:rsidRPr="002D7941">
        <w:rPr>
          <w:rFonts w:ascii="Times New Roman" w:hAnsi="Times New Roman" w:cs="Times New Roman"/>
        </w:rPr>
        <w:t>m</w:t>
      </w:r>
      <w:r w:rsidR="00E1292F" w:rsidRPr="002D7941">
        <w:rPr>
          <w:rFonts w:ascii="Times New Roman" w:hAnsi="Times New Roman" w:cs="Times New Roman"/>
        </w:rPr>
        <w:t>atters.</w:t>
      </w:r>
      <w:r w:rsidR="0061714D" w:rsidRPr="002D7941">
        <w:rPr>
          <w:rFonts w:ascii="Times New Roman" w:hAnsi="Times New Roman" w:cs="Times New Roman"/>
        </w:rPr>
        <w:t xml:space="preserve"> Approve adequate resources for effective center operations</w:t>
      </w:r>
    </w:p>
    <w:p w14:paraId="58FC11D4" w14:textId="77777777" w:rsidR="002D7941" w:rsidRPr="002D7941" w:rsidRDefault="0061714D" w:rsidP="002D7941">
      <w:pPr>
        <w:pStyle w:val="ListParagraph"/>
        <w:numPr>
          <w:ilvl w:val="0"/>
          <w:numId w:val="10"/>
        </w:numPr>
        <w:spacing w:after="80"/>
        <w:ind w:right="864"/>
        <w:jc w:val="both"/>
        <w:rPr>
          <w:color w:val="ED7D31" w:themeColor="accent2"/>
          <w:sz w:val="28"/>
          <w:szCs w:val="28"/>
        </w:rPr>
      </w:pPr>
      <w:r w:rsidRPr="002D7941">
        <w:rPr>
          <w:rFonts w:ascii="Times New Roman" w:hAnsi="Times New Roman" w:cs="Times New Roman"/>
        </w:rPr>
        <w:t>Follow-up to ensure the application of approved policies and procedures.</w:t>
      </w:r>
      <w:r w:rsidR="00A33398" w:rsidRPr="002D7941">
        <w:rPr>
          <w:rFonts w:ascii="Times New Roman" w:hAnsi="Times New Roman" w:cs="Times New Roman"/>
        </w:rPr>
        <w:t xml:space="preserve"> </w:t>
      </w:r>
    </w:p>
    <w:p w14:paraId="5BD74909" w14:textId="5B0E91CB" w:rsidR="002D7941" w:rsidRPr="002D7941" w:rsidRDefault="0061714D" w:rsidP="002D7941">
      <w:pPr>
        <w:pStyle w:val="ListParagraph"/>
        <w:numPr>
          <w:ilvl w:val="0"/>
          <w:numId w:val="10"/>
        </w:numPr>
        <w:spacing w:after="80"/>
        <w:ind w:right="864"/>
        <w:jc w:val="both"/>
        <w:rPr>
          <w:sz w:val="28"/>
          <w:szCs w:val="28"/>
        </w:rPr>
      </w:pPr>
      <w:r w:rsidRPr="002D7941">
        <w:rPr>
          <w:rFonts w:ascii="Times New Roman" w:hAnsi="Times New Roman" w:cs="Times New Roman"/>
        </w:rPr>
        <w:t>Determine and monitor the organization's programs and services.</w:t>
      </w:r>
      <w:r w:rsidR="002D7941" w:rsidRPr="002D7941">
        <w:rPr>
          <w:rFonts w:ascii="Times New Roman" w:hAnsi="Times New Roman" w:cs="Times New Roman"/>
        </w:rPr>
        <w:t xml:space="preserve"> </w:t>
      </w:r>
    </w:p>
    <w:p w14:paraId="71AF9757" w14:textId="2FE4E857" w:rsidR="002D7941" w:rsidRPr="002D7941" w:rsidRDefault="00A33398" w:rsidP="002D7941">
      <w:pPr>
        <w:pStyle w:val="ListParagraph"/>
        <w:numPr>
          <w:ilvl w:val="0"/>
          <w:numId w:val="10"/>
        </w:numPr>
        <w:spacing w:after="80"/>
        <w:ind w:right="864"/>
        <w:rPr>
          <w:sz w:val="28"/>
          <w:szCs w:val="28"/>
        </w:rPr>
      </w:pPr>
      <w:r w:rsidRPr="002D7941">
        <w:rPr>
          <w:rFonts w:ascii="Times New Roman" w:hAnsi="Times New Roman" w:cs="Times New Roman"/>
        </w:rPr>
        <w:t>Participate in an annual Strategic Planning session.</w:t>
      </w:r>
      <w:r w:rsidR="002D7941" w:rsidRPr="002D7941">
        <w:rPr>
          <w:sz w:val="28"/>
          <w:szCs w:val="28"/>
        </w:rPr>
        <w:t xml:space="preserve"> </w:t>
      </w:r>
      <w:r w:rsidR="002D7941" w:rsidRPr="002D7941">
        <w:rPr>
          <w:rFonts w:ascii="Times New Roman" w:hAnsi="Times New Roman" w:cs="Times New Roman"/>
          <w:szCs w:val="28"/>
        </w:rPr>
        <w:t xml:space="preserve">Regularly review the organization's mission and purpose to assure </w:t>
      </w:r>
      <w:r w:rsidR="00EB3576">
        <w:rPr>
          <w:rFonts w:ascii="Times New Roman" w:hAnsi="Times New Roman" w:cs="Times New Roman"/>
          <w:szCs w:val="28"/>
        </w:rPr>
        <w:t xml:space="preserve">its validity </w:t>
      </w:r>
      <w:r w:rsidR="002D7941" w:rsidRPr="002D7941">
        <w:rPr>
          <w:rFonts w:ascii="Times New Roman" w:hAnsi="Times New Roman" w:cs="Times New Roman"/>
          <w:szCs w:val="28"/>
        </w:rPr>
        <w:t>and to assess alignment with the center‘s activities</w:t>
      </w:r>
      <w:r w:rsidR="002D7941" w:rsidRPr="002D7941">
        <w:rPr>
          <w:sz w:val="28"/>
          <w:szCs w:val="28"/>
        </w:rPr>
        <w:t>.</w:t>
      </w:r>
    </w:p>
    <w:p w14:paraId="7430EDB0" w14:textId="017380DA" w:rsidR="0061714D" w:rsidRPr="002D7941" w:rsidRDefault="0061714D" w:rsidP="002D7941">
      <w:pPr>
        <w:pStyle w:val="ListParagraph"/>
        <w:numPr>
          <w:ilvl w:val="0"/>
          <w:numId w:val="10"/>
        </w:numPr>
        <w:spacing w:after="40"/>
        <w:rPr>
          <w:rFonts w:ascii="Times New Roman" w:hAnsi="Times New Roman" w:cs="Times New Roman"/>
        </w:rPr>
      </w:pPr>
      <w:r w:rsidRPr="002D7941">
        <w:rPr>
          <w:rFonts w:ascii="Times New Roman" w:hAnsi="Times New Roman" w:cs="Times New Roman"/>
        </w:rPr>
        <w:t xml:space="preserve">Serve as a court of appeal for employee issues. </w:t>
      </w:r>
    </w:p>
    <w:p w14:paraId="65A55A49" w14:textId="299E623B" w:rsidR="002E3399" w:rsidRPr="002D7941" w:rsidRDefault="002E3399" w:rsidP="002D7941">
      <w:pPr>
        <w:pStyle w:val="ListParagraph"/>
        <w:numPr>
          <w:ilvl w:val="0"/>
          <w:numId w:val="10"/>
        </w:numPr>
        <w:spacing w:after="40"/>
        <w:ind w:right="864"/>
        <w:rPr>
          <w:rFonts w:ascii="Times New Roman" w:hAnsi="Times New Roman" w:cs="Times New Roman"/>
        </w:rPr>
      </w:pPr>
      <w:r w:rsidRPr="002D7941">
        <w:rPr>
          <w:rFonts w:ascii="Times New Roman" w:hAnsi="Times New Roman" w:cs="Times New Roman"/>
        </w:rPr>
        <w:t xml:space="preserve">Annually elect </w:t>
      </w:r>
      <w:r w:rsidR="00763BE9" w:rsidRPr="002D7941">
        <w:rPr>
          <w:rFonts w:ascii="Times New Roman" w:hAnsi="Times New Roman" w:cs="Times New Roman"/>
        </w:rPr>
        <w:t>an Executive Board consisting of a Presi</w:t>
      </w:r>
      <w:r w:rsidR="00615206" w:rsidRPr="002D7941">
        <w:rPr>
          <w:rFonts w:ascii="Times New Roman" w:hAnsi="Times New Roman" w:cs="Times New Roman"/>
        </w:rPr>
        <w:t xml:space="preserve">dent, Vice President, Secretary, and Treasurer. </w:t>
      </w:r>
    </w:p>
    <w:p w14:paraId="3C2B328C" w14:textId="3DCBFDB1" w:rsidR="004504B4" w:rsidRDefault="00BF79A4" w:rsidP="002D7941">
      <w:pPr>
        <w:pStyle w:val="ListParagraph"/>
        <w:numPr>
          <w:ilvl w:val="0"/>
          <w:numId w:val="10"/>
        </w:numPr>
        <w:spacing w:after="40"/>
        <w:ind w:left="1109" w:right="864" w:hanging="461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E03BF3">
        <w:rPr>
          <w:rFonts w:ascii="Times New Roman" w:hAnsi="Times New Roman" w:cs="Times New Roman"/>
        </w:rPr>
        <w:t>articipate in the a</w:t>
      </w:r>
      <w:r w:rsidR="004504B4">
        <w:rPr>
          <w:rFonts w:ascii="Times New Roman" w:hAnsi="Times New Roman" w:cs="Times New Roman"/>
        </w:rPr>
        <w:t>nnual review</w:t>
      </w:r>
      <w:r w:rsidR="00E03BF3">
        <w:rPr>
          <w:rFonts w:ascii="Times New Roman" w:hAnsi="Times New Roman" w:cs="Times New Roman"/>
        </w:rPr>
        <w:t xml:space="preserve"> of</w:t>
      </w:r>
      <w:r w:rsidR="004504B4">
        <w:rPr>
          <w:rFonts w:ascii="Times New Roman" w:hAnsi="Times New Roman" w:cs="Times New Roman"/>
        </w:rPr>
        <w:t xml:space="preserve"> the Executive </w:t>
      </w:r>
      <w:r w:rsidR="00994FA9">
        <w:rPr>
          <w:rFonts w:ascii="Times New Roman" w:hAnsi="Times New Roman" w:cs="Times New Roman"/>
        </w:rPr>
        <w:t>Director</w:t>
      </w:r>
      <w:r w:rsidR="00E03BF3">
        <w:rPr>
          <w:rFonts w:ascii="Times New Roman" w:hAnsi="Times New Roman" w:cs="Times New Roman"/>
        </w:rPr>
        <w:t xml:space="preserve"> (</w:t>
      </w:r>
      <w:r w:rsidR="005F4C5C">
        <w:rPr>
          <w:rFonts w:ascii="Times New Roman" w:hAnsi="Times New Roman" w:cs="Times New Roman"/>
        </w:rPr>
        <w:t>n</w:t>
      </w:r>
      <w:r w:rsidR="00E03BF3">
        <w:rPr>
          <w:rFonts w:ascii="Times New Roman" w:hAnsi="Times New Roman" w:cs="Times New Roman"/>
        </w:rPr>
        <w:t>on-voting board member)</w:t>
      </w:r>
      <w:r w:rsidR="005F4C5C">
        <w:rPr>
          <w:rFonts w:ascii="Times New Roman" w:hAnsi="Times New Roman" w:cs="Times New Roman"/>
        </w:rPr>
        <w:t>.</w:t>
      </w:r>
    </w:p>
    <w:p w14:paraId="75B409BA" w14:textId="2AE2E1A6" w:rsidR="00C70C52" w:rsidRDefault="00A23587" w:rsidP="002D7941">
      <w:pPr>
        <w:pStyle w:val="ListParagraph"/>
        <w:numPr>
          <w:ilvl w:val="0"/>
          <w:numId w:val="10"/>
        </w:numPr>
        <w:spacing w:after="40"/>
        <w:ind w:left="1109" w:right="864" w:hanging="461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 special fundraising events</w:t>
      </w:r>
      <w:r w:rsidR="00C70C52">
        <w:rPr>
          <w:rFonts w:ascii="Times New Roman" w:hAnsi="Times New Roman" w:cs="Times New Roman"/>
        </w:rPr>
        <w:t xml:space="preserve"> to help represent Pregnancy Help Clinic to the </w:t>
      </w:r>
      <w:r w:rsidR="005F4C5C">
        <w:rPr>
          <w:rFonts w:ascii="Times New Roman" w:hAnsi="Times New Roman" w:cs="Times New Roman"/>
        </w:rPr>
        <w:t>p</w:t>
      </w:r>
      <w:r w:rsidR="00C70C52">
        <w:rPr>
          <w:rFonts w:ascii="Times New Roman" w:hAnsi="Times New Roman" w:cs="Times New Roman"/>
        </w:rPr>
        <w:t xml:space="preserve">ublic. </w:t>
      </w:r>
    </w:p>
    <w:p w14:paraId="4F50034A" w14:textId="77777777" w:rsidR="008E3198" w:rsidRDefault="00CD3C04" w:rsidP="002D7941">
      <w:pPr>
        <w:pStyle w:val="ListParagraph"/>
        <w:numPr>
          <w:ilvl w:val="0"/>
          <w:numId w:val="10"/>
        </w:numPr>
        <w:spacing w:after="40"/>
        <w:ind w:left="1109" w:right="864" w:hanging="461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Make a commitment to personally help the </w:t>
      </w:r>
      <w:r w:rsidR="003F25F1">
        <w:rPr>
          <w:rFonts w:ascii="Times New Roman" w:hAnsi="Times New Roman" w:cs="Times New Roman"/>
        </w:rPr>
        <w:t xml:space="preserve">donor development and fundraising </w:t>
      </w:r>
      <w:r w:rsidR="008E3198">
        <w:rPr>
          <w:rFonts w:ascii="Times New Roman" w:hAnsi="Times New Roman" w:cs="Times New Roman"/>
        </w:rPr>
        <w:t>of the organization.</w:t>
      </w:r>
    </w:p>
    <w:p w14:paraId="5373BD69" w14:textId="1D7EAE4B" w:rsidR="00C036C4" w:rsidRDefault="008E3198" w:rsidP="002D7941">
      <w:pPr>
        <w:pStyle w:val="ListParagraph"/>
        <w:numPr>
          <w:ilvl w:val="0"/>
          <w:numId w:val="10"/>
        </w:numPr>
        <w:spacing w:after="40"/>
        <w:ind w:left="1109" w:right="864" w:hanging="461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 in the best int</w:t>
      </w:r>
      <w:r w:rsidR="00404F24"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</w:rPr>
        <w:t xml:space="preserve">est of the organization and excuse oneself from the </w:t>
      </w:r>
      <w:r w:rsidR="0073523C">
        <w:rPr>
          <w:rFonts w:ascii="Times New Roman" w:hAnsi="Times New Roman" w:cs="Times New Roman"/>
        </w:rPr>
        <w:t xml:space="preserve">discussion and vote where </w:t>
      </w:r>
      <w:r w:rsidR="00404F24">
        <w:rPr>
          <w:rFonts w:ascii="Times New Roman" w:hAnsi="Times New Roman" w:cs="Times New Roman"/>
        </w:rPr>
        <w:t xml:space="preserve">there may be </w:t>
      </w:r>
      <w:r w:rsidR="0073523C">
        <w:rPr>
          <w:rFonts w:ascii="Times New Roman" w:hAnsi="Times New Roman" w:cs="Times New Roman"/>
        </w:rPr>
        <w:t>a conflict of interest</w:t>
      </w:r>
      <w:r w:rsidR="00404F24">
        <w:rPr>
          <w:rFonts w:ascii="Times New Roman" w:hAnsi="Times New Roman" w:cs="Times New Roman"/>
        </w:rPr>
        <w:t>.</w:t>
      </w:r>
      <w:r w:rsidR="00A23587">
        <w:rPr>
          <w:rFonts w:ascii="Times New Roman" w:hAnsi="Times New Roman" w:cs="Times New Roman"/>
        </w:rPr>
        <w:t xml:space="preserve"> </w:t>
      </w:r>
      <w:r w:rsidR="00B97226">
        <w:rPr>
          <w:rFonts w:ascii="Times New Roman" w:hAnsi="Times New Roman" w:cs="Times New Roman"/>
        </w:rPr>
        <w:t xml:space="preserve"> </w:t>
      </w:r>
    </w:p>
    <w:p w14:paraId="21647B67" w14:textId="4C47EFB4" w:rsidR="00404F24" w:rsidRDefault="001B6487" w:rsidP="002D7941">
      <w:pPr>
        <w:pStyle w:val="ListParagraph"/>
        <w:numPr>
          <w:ilvl w:val="0"/>
          <w:numId w:val="10"/>
        </w:numPr>
        <w:spacing w:after="40"/>
        <w:ind w:left="1109" w:right="864" w:hanging="461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 in good faith </w:t>
      </w:r>
      <w:r w:rsidR="005F4C5C">
        <w:rPr>
          <w:rFonts w:ascii="Times New Roman" w:hAnsi="Times New Roman" w:cs="Times New Roman"/>
        </w:rPr>
        <w:t xml:space="preserve">with </w:t>
      </w:r>
      <w:r>
        <w:rPr>
          <w:rFonts w:ascii="Times New Roman" w:hAnsi="Times New Roman" w:cs="Times New Roman"/>
        </w:rPr>
        <w:t>staff and other board members as partners</w:t>
      </w:r>
      <w:r w:rsidR="00FA2408">
        <w:rPr>
          <w:rFonts w:ascii="Times New Roman" w:hAnsi="Times New Roman" w:cs="Times New Roman"/>
        </w:rPr>
        <w:t xml:space="preserve"> towards the achievement of Pregnancy Help Clinic’s </w:t>
      </w:r>
      <w:r w:rsidR="001F240C">
        <w:rPr>
          <w:rFonts w:ascii="Times New Roman" w:hAnsi="Times New Roman" w:cs="Times New Roman"/>
        </w:rPr>
        <w:t>mission, v</w:t>
      </w:r>
      <w:r w:rsidR="005F4C5C">
        <w:rPr>
          <w:rFonts w:ascii="Times New Roman" w:hAnsi="Times New Roman" w:cs="Times New Roman"/>
        </w:rPr>
        <w:t xml:space="preserve">ision, </w:t>
      </w:r>
      <w:r w:rsidR="001F240C">
        <w:rPr>
          <w:rFonts w:ascii="Times New Roman" w:hAnsi="Times New Roman" w:cs="Times New Roman"/>
        </w:rPr>
        <w:t>and v</w:t>
      </w:r>
      <w:r w:rsidR="005F4C5C">
        <w:rPr>
          <w:rFonts w:ascii="Times New Roman" w:hAnsi="Times New Roman" w:cs="Times New Roman"/>
        </w:rPr>
        <w:t>alues</w:t>
      </w:r>
      <w:r w:rsidR="001F240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26E52CF" w14:textId="73209786" w:rsidR="0071180E" w:rsidRDefault="0071180E" w:rsidP="0071180E">
      <w:pPr>
        <w:ind w:left="720"/>
        <w:jc w:val="both"/>
        <w:rPr>
          <w:rFonts w:ascii="Times New Roman" w:hAnsi="Times New Roman" w:cs="Times New Roman"/>
          <w:b/>
          <w:u w:val="single"/>
        </w:rPr>
      </w:pPr>
    </w:p>
    <w:p w14:paraId="4461D715" w14:textId="78850D94" w:rsidR="00D0600E" w:rsidRDefault="00D0600E" w:rsidP="0071180E">
      <w:pPr>
        <w:ind w:left="720"/>
        <w:jc w:val="both"/>
        <w:rPr>
          <w:rFonts w:ascii="Times New Roman" w:hAnsi="Times New Roman" w:cs="Times New Roman"/>
          <w:b/>
          <w:u w:val="single"/>
        </w:rPr>
      </w:pPr>
    </w:p>
    <w:p w14:paraId="2366D583" w14:textId="3B19C80D" w:rsidR="00D0600E" w:rsidRDefault="00D0600E" w:rsidP="0071180E">
      <w:pPr>
        <w:ind w:left="720"/>
        <w:jc w:val="both"/>
        <w:rPr>
          <w:rFonts w:ascii="Times New Roman" w:hAnsi="Times New Roman" w:cs="Times New Roman"/>
          <w:b/>
          <w:u w:val="single"/>
        </w:rPr>
      </w:pPr>
    </w:p>
    <w:p w14:paraId="671C5CCF" w14:textId="462152FB" w:rsidR="00D0600E" w:rsidRDefault="00D0600E" w:rsidP="0071180E">
      <w:pPr>
        <w:ind w:left="720"/>
        <w:jc w:val="both"/>
        <w:rPr>
          <w:rFonts w:ascii="Times New Roman" w:hAnsi="Times New Roman" w:cs="Times New Roman"/>
          <w:b/>
          <w:u w:val="single"/>
        </w:rPr>
      </w:pPr>
    </w:p>
    <w:p w14:paraId="0779429A" w14:textId="51FCB223" w:rsidR="00D0600E" w:rsidRDefault="00D0600E" w:rsidP="0071180E">
      <w:pPr>
        <w:ind w:left="720"/>
        <w:jc w:val="both"/>
        <w:rPr>
          <w:rFonts w:ascii="Times New Roman" w:hAnsi="Times New Roman" w:cs="Times New Roman"/>
          <w:b/>
          <w:u w:val="single"/>
        </w:rPr>
      </w:pPr>
    </w:p>
    <w:p w14:paraId="664AB849" w14:textId="5B8CC4F9" w:rsidR="00D0600E" w:rsidRDefault="00D0600E" w:rsidP="0071180E">
      <w:pPr>
        <w:ind w:left="720"/>
        <w:jc w:val="both"/>
        <w:rPr>
          <w:rFonts w:ascii="Times New Roman" w:hAnsi="Times New Roman" w:cs="Times New Roman"/>
          <w:b/>
          <w:u w:val="single"/>
        </w:rPr>
      </w:pPr>
    </w:p>
    <w:p w14:paraId="34C91418" w14:textId="77777777" w:rsidR="006661D0" w:rsidRDefault="006661D0" w:rsidP="006679E7">
      <w:pPr>
        <w:ind w:left="720" w:right="864"/>
        <w:jc w:val="both"/>
        <w:rPr>
          <w:rFonts w:ascii="Times New Roman" w:hAnsi="Times New Roman" w:cs="Times New Roman"/>
          <w:b/>
          <w:u w:val="single"/>
        </w:rPr>
      </w:pPr>
    </w:p>
    <w:p w14:paraId="1D873148" w14:textId="1A4E835D" w:rsidR="0071180E" w:rsidRDefault="00752886" w:rsidP="006679E7">
      <w:pPr>
        <w:ind w:left="720" w:right="864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Requirements</w:t>
      </w:r>
    </w:p>
    <w:p w14:paraId="38C3566A" w14:textId="7EF163A2" w:rsidR="00752886" w:rsidRDefault="004638F4" w:rsidP="005F4C5C">
      <w:pPr>
        <w:pStyle w:val="ListParagraph"/>
        <w:ind w:right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</w:t>
      </w:r>
      <w:r w:rsidR="006A5884">
        <w:rPr>
          <w:rFonts w:ascii="Times New Roman" w:hAnsi="Times New Roman" w:cs="Times New Roman"/>
        </w:rPr>
        <w:t>quirements listed below are representative of the knowledge, skills, abilities</w:t>
      </w:r>
      <w:r w:rsidR="00E70373">
        <w:rPr>
          <w:rFonts w:ascii="Times New Roman" w:hAnsi="Times New Roman" w:cs="Times New Roman"/>
        </w:rPr>
        <w:t xml:space="preserve">, and minimum qualifications necessary to preform </w:t>
      </w:r>
      <w:r w:rsidR="002B28F8">
        <w:rPr>
          <w:rFonts w:ascii="Times New Roman" w:hAnsi="Times New Roman" w:cs="Times New Roman"/>
        </w:rPr>
        <w:t>the essential functions of this position.</w:t>
      </w:r>
    </w:p>
    <w:p w14:paraId="0D883B0F" w14:textId="7FB59B4C" w:rsidR="002B28F8" w:rsidRDefault="00E5267F" w:rsidP="006679E7">
      <w:pPr>
        <w:pStyle w:val="ListParagraph"/>
        <w:numPr>
          <w:ilvl w:val="0"/>
          <w:numId w:val="4"/>
        </w:numPr>
        <w:ind w:right="8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Ability and willingness to demonstrate commitment to </w:t>
      </w:r>
      <w:r w:rsidR="00B224F8">
        <w:rPr>
          <w:rFonts w:ascii="Times New Roman" w:hAnsi="Times New Roman" w:cs="Times New Roman"/>
        </w:rPr>
        <w:t>the organization’s mission, vision, and core values</w:t>
      </w:r>
      <w:r w:rsidR="00E2625A">
        <w:rPr>
          <w:rFonts w:ascii="Times New Roman" w:hAnsi="Times New Roman" w:cs="Times New Roman"/>
        </w:rPr>
        <w:t xml:space="preserve"> in the execution of this position’s responsibilities. </w:t>
      </w:r>
    </w:p>
    <w:p w14:paraId="7513BDE6" w14:textId="317E3139" w:rsidR="00921C54" w:rsidRDefault="005F4C5C" w:rsidP="006679E7">
      <w:pPr>
        <w:pStyle w:val="ListParagraph"/>
        <w:numPr>
          <w:ilvl w:val="0"/>
          <w:numId w:val="4"/>
        </w:numPr>
        <w:ind w:right="8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E85C20">
        <w:rPr>
          <w:rFonts w:ascii="Times New Roman" w:hAnsi="Times New Roman" w:cs="Times New Roman"/>
        </w:rPr>
        <w:t>ignificant level of e</w:t>
      </w:r>
      <w:r w:rsidR="00921C54">
        <w:rPr>
          <w:rFonts w:ascii="Times New Roman" w:hAnsi="Times New Roman" w:cs="Times New Roman"/>
        </w:rPr>
        <w:t xml:space="preserve">xpertise in an area that </w:t>
      </w:r>
      <w:r w:rsidR="001D4821">
        <w:rPr>
          <w:rFonts w:ascii="Times New Roman" w:hAnsi="Times New Roman" w:cs="Times New Roman"/>
        </w:rPr>
        <w:t>will benefit Pregnancy Help Clinic.</w:t>
      </w:r>
    </w:p>
    <w:p w14:paraId="266D9602" w14:textId="519D04A9" w:rsidR="001D4821" w:rsidRDefault="003B7CED" w:rsidP="006679E7">
      <w:pPr>
        <w:pStyle w:val="ListParagraph"/>
        <w:numPr>
          <w:ilvl w:val="0"/>
          <w:numId w:val="4"/>
        </w:numPr>
        <w:ind w:right="8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Ability to see the </w:t>
      </w:r>
      <w:r w:rsidR="005F4C5C">
        <w:rPr>
          <w:rFonts w:ascii="Times New Roman" w:hAnsi="Times New Roman" w:cs="Times New Roman"/>
        </w:rPr>
        <w:t>b</w:t>
      </w:r>
      <w:r w:rsidR="00805695">
        <w:rPr>
          <w:rFonts w:ascii="Times New Roman" w:hAnsi="Times New Roman" w:cs="Times New Roman"/>
        </w:rPr>
        <w:t xml:space="preserve">ig </w:t>
      </w:r>
      <w:r w:rsidR="005F4C5C">
        <w:rPr>
          <w:rFonts w:ascii="Times New Roman" w:hAnsi="Times New Roman" w:cs="Times New Roman"/>
        </w:rPr>
        <w:t>p</w:t>
      </w:r>
      <w:r w:rsidR="00805695">
        <w:rPr>
          <w:rFonts w:ascii="Times New Roman" w:hAnsi="Times New Roman" w:cs="Times New Roman"/>
        </w:rPr>
        <w:t>icture and be motivated by faith in the supernatural work of God.</w:t>
      </w:r>
    </w:p>
    <w:p w14:paraId="11507893" w14:textId="0FC8AAD4" w:rsidR="00D85D6E" w:rsidRDefault="005820FF" w:rsidP="006679E7">
      <w:pPr>
        <w:pStyle w:val="ListParagraph"/>
        <w:numPr>
          <w:ilvl w:val="0"/>
          <w:numId w:val="4"/>
        </w:numPr>
        <w:ind w:right="8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Maintains </w:t>
      </w:r>
      <w:r w:rsidR="00415D5D">
        <w:rPr>
          <w:rFonts w:ascii="Times New Roman" w:hAnsi="Times New Roman" w:cs="Times New Roman"/>
        </w:rPr>
        <w:t xml:space="preserve">a wide network of friends, </w:t>
      </w:r>
      <w:r w:rsidR="00D85D6E">
        <w:rPr>
          <w:rFonts w:ascii="Times New Roman" w:hAnsi="Times New Roman" w:cs="Times New Roman"/>
        </w:rPr>
        <w:t>ministry, and professional contacts</w:t>
      </w:r>
      <w:r w:rsidR="005F4C5C">
        <w:rPr>
          <w:rFonts w:ascii="Times New Roman" w:hAnsi="Times New Roman" w:cs="Times New Roman"/>
        </w:rPr>
        <w:t>.</w:t>
      </w:r>
    </w:p>
    <w:p w14:paraId="53156827" w14:textId="5A97EC48" w:rsidR="00B30141" w:rsidRDefault="00AF1734" w:rsidP="006679E7">
      <w:pPr>
        <w:pStyle w:val="ListParagraph"/>
        <w:numPr>
          <w:ilvl w:val="0"/>
          <w:numId w:val="4"/>
        </w:numPr>
        <w:ind w:right="8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Willingness to research and </w:t>
      </w:r>
      <w:r w:rsidR="00B30141">
        <w:rPr>
          <w:rFonts w:ascii="Times New Roman" w:hAnsi="Times New Roman" w:cs="Times New Roman"/>
        </w:rPr>
        <w:t>learn best practices for the pregnancy center industry.</w:t>
      </w:r>
    </w:p>
    <w:p w14:paraId="61F7A9C2" w14:textId="77777777" w:rsidR="00B3204C" w:rsidRDefault="00B3204C" w:rsidP="006679E7">
      <w:pPr>
        <w:pStyle w:val="ListParagraph"/>
        <w:numPr>
          <w:ilvl w:val="0"/>
          <w:numId w:val="4"/>
        </w:numPr>
        <w:ind w:right="8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Ability to work with many different personality types.</w:t>
      </w:r>
    </w:p>
    <w:p w14:paraId="71C03D67" w14:textId="3FF6949A" w:rsidR="00A139AB" w:rsidRDefault="00591303" w:rsidP="006679E7">
      <w:pPr>
        <w:pStyle w:val="ListParagraph"/>
        <w:numPr>
          <w:ilvl w:val="0"/>
          <w:numId w:val="4"/>
        </w:numPr>
        <w:ind w:right="8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 have independent sound judgement</w:t>
      </w:r>
      <w:r w:rsidR="002A0E1A">
        <w:rPr>
          <w:rFonts w:ascii="Times New Roman" w:hAnsi="Times New Roman" w:cs="Times New Roman"/>
        </w:rPr>
        <w:t xml:space="preserve"> </w:t>
      </w:r>
      <w:r w:rsidR="00BE306E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adhere to high standards of excellence</w:t>
      </w:r>
      <w:r w:rsidR="00A139AB">
        <w:rPr>
          <w:rFonts w:ascii="Times New Roman" w:hAnsi="Times New Roman" w:cs="Times New Roman"/>
        </w:rPr>
        <w:t>.</w:t>
      </w:r>
    </w:p>
    <w:p w14:paraId="21B4C0A9" w14:textId="3DAB5BBA" w:rsidR="002A0E1A" w:rsidRDefault="00A139AB" w:rsidP="006679E7">
      <w:pPr>
        <w:pStyle w:val="ListParagraph"/>
        <w:numPr>
          <w:ilvl w:val="0"/>
          <w:numId w:val="4"/>
        </w:numPr>
        <w:ind w:right="864"/>
        <w:jc w:val="both"/>
        <w:rPr>
          <w:rFonts w:ascii="Times New Roman" w:hAnsi="Times New Roman" w:cs="Times New Roman"/>
        </w:rPr>
      </w:pPr>
      <w:r w:rsidRPr="002A0E1A">
        <w:rPr>
          <w:rFonts w:ascii="Times New Roman" w:hAnsi="Times New Roman" w:cs="Times New Roman"/>
        </w:rPr>
        <w:t>Demonstrat</w:t>
      </w:r>
      <w:r w:rsidR="005F4C5C">
        <w:rPr>
          <w:rFonts w:ascii="Times New Roman" w:hAnsi="Times New Roman" w:cs="Times New Roman"/>
        </w:rPr>
        <w:t>e</w:t>
      </w:r>
      <w:r w:rsidRPr="002A0E1A">
        <w:rPr>
          <w:rFonts w:ascii="Times New Roman" w:hAnsi="Times New Roman" w:cs="Times New Roman"/>
        </w:rPr>
        <w:t xml:space="preserve"> a commitment to honesty, </w:t>
      </w:r>
      <w:r w:rsidR="002A0E1A" w:rsidRPr="002A0E1A">
        <w:rPr>
          <w:rFonts w:ascii="Times New Roman" w:hAnsi="Times New Roman" w:cs="Times New Roman"/>
        </w:rPr>
        <w:t>loyalty and excellence</w:t>
      </w:r>
      <w:r w:rsidR="002A0E1A">
        <w:rPr>
          <w:rFonts w:ascii="Times New Roman" w:hAnsi="Times New Roman" w:cs="Times New Roman"/>
        </w:rPr>
        <w:t>.</w:t>
      </w:r>
    </w:p>
    <w:p w14:paraId="5DE4B6BE" w14:textId="71EAC3E9" w:rsidR="00F679C8" w:rsidRPr="002A0E1A" w:rsidRDefault="002A0E1A" w:rsidP="006679E7">
      <w:pPr>
        <w:pStyle w:val="ListParagraph"/>
        <w:numPr>
          <w:ilvl w:val="0"/>
          <w:numId w:val="4"/>
        </w:numPr>
        <w:ind w:right="8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Understand the importance of confidentiality on sensitive information.</w:t>
      </w:r>
      <w:r w:rsidR="00A139AB" w:rsidRPr="002A0E1A">
        <w:rPr>
          <w:rFonts w:ascii="Times New Roman" w:hAnsi="Times New Roman" w:cs="Times New Roman"/>
        </w:rPr>
        <w:t xml:space="preserve"> </w:t>
      </w:r>
      <w:r w:rsidR="00591303" w:rsidRPr="002A0E1A">
        <w:rPr>
          <w:rFonts w:ascii="Times New Roman" w:hAnsi="Times New Roman" w:cs="Times New Roman"/>
        </w:rPr>
        <w:t xml:space="preserve"> </w:t>
      </w:r>
      <w:r w:rsidR="00AF1734" w:rsidRPr="002A0E1A">
        <w:rPr>
          <w:rFonts w:ascii="Times New Roman" w:hAnsi="Times New Roman" w:cs="Times New Roman"/>
        </w:rPr>
        <w:t xml:space="preserve"> </w:t>
      </w:r>
    </w:p>
    <w:p w14:paraId="32D34A10" w14:textId="77777777" w:rsidR="00F679C8" w:rsidRPr="004638F4" w:rsidRDefault="00F679C8" w:rsidP="00A37EF4">
      <w:pPr>
        <w:pStyle w:val="ListParagraph"/>
        <w:ind w:left="1440" w:right="864"/>
        <w:jc w:val="both"/>
        <w:rPr>
          <w:rFonts w:ascii="Times New Roman" w:hAnsi="Times New Roman" w:cs="Times New Roman"/>
        </w:rPr>
      </w:pPr>
    </w:p>
    <w:p w14:paraId="086D1C39" w14:textId="445DAF38" w:rsidR="00A37EF4" w:rsidRDefault="00A37EF4" w:rsidP="00A37EF4">
      <w:pPr>
        <w:ind w:left="720" w:right="864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Physical Requirements</w:t>
      </w:r>
    </w:p>
    <w:p w14:paraId="2352F7C0" w14:textId="77777777" w:rsidR="000A4A3A" w:rsidRPr="00CD70C1" w:rsidRDefault="0026561A" w:rsidP="00CD70C1">
      <w:pPr>
        <w:tabs>
          <w:tab w:val="left" w:pos="810"/>
        </w:tabs>
        <w:ind w:left="720" w:right="864"/>
        <w:rPr>
          <w:rFonts w:ascii="Times New Roman" w:hAnsi="Times New Roman" w:cs="Times New Roman"/>
        </w:rPr>
      </w:pPr>
      <w:r w:rsidRPr="00CD70C1">
        <w:rPr>
          <w:rFonts w:ascii="Times New Roman" w:hAnsi="Times New Roman" w:cs="Times New Roman"/>
        </w:rPr>
        <w:t xml:space="preserve">The physical demands of this position are </w:t>
      </w:r>
      <w:r w:rsidR="003A0011" w:rsidRPr="00CD70C1">
        <w:rPr>
          <w:rFonts w:ascii="Times New Roman" w:hAnsi="Times New Roman" w:cs="Times New Roman"/>
        </w:rPr>
        <w:t xml:space="preserve">representation of </w:t>
      </w:r>
      <w:r w:rsidR="00301ACA" w:rsidRPr="00CD70C1">
        <w:rPr>
          <w:rFonts w:ascii="Times New Roman" w:hAnsi="Times New Roman" w:cs="Times New Roman"/>
        </w:rPr>
        <w:t xml:space="preserve">situations that will be encountered while performing the essential </w:t>
      </w:r>
      <w:r w:rsidR="000A4A3A" w:rsidRPr="00CD70C1">
        <w:rPr>
          <w:rFonts w:ascii="Times New Roman" w:hAnsi="Times New Roman" w:cs="Times New Roman"/>
        </w:rPr>
        <w:t xml:space="preserve">functions of this position. Reasonable accommodations may be made to enable individuals with disabilities to perform the essential functions.  </w:t>
      </w:r>
      <w:r w:rsidR="00301ACA" w:rsidRPr="00CD70C1">
        <w:rPr>
          <w:rFonts w:ascii="Times New Roman" w:hAnsi="Times New Roman" w:cs="Times New Roman"/>
        </w:rPr>
        <w:t xml:space="preserve"> </w:t>
      </w:r>
    </w:p>
    <w:p w14:paraId="36A9260F" w14:textId="77777777" w:rsidR="00511DC0" w:rsidRPr="005F4C5C" w:rsidRDefault="00511DC0" w:rsidP="00CD70C1">
      <w:pPr>
        <w:pStyle w:val="ListParagraph"/>
        <w:tabs>
          <w:tab w:val="left" w:pos="810"/>
        </w:tabs>
        <w:ind w:left="810" w:right="864"/>
        <w:rPr>
          <w:rFonts w:ascii="Times New Roman" w:hAnsi="Times New Roman" w:cs="Times New Roman"/>
          <w:sz w:val="18"/>
        </w:rPr>
      </w:pPr>
    </w:p>
    <w:p w14:paraId="63610EF1" w14:textId="646E6046" w:rsidR="0071180E" w:rsidRDefault="00A37EF4" w:rsidP="005F4C5C">
      <w:pPr>
        <w:pStyle w:val="ListParagraph"/>
        <w:tabs>
          <w:tab w:val="left" w:pos="810"/>
        </w:tabs>
        <w:ind w:right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While performing </w:t>
      </w:r>
      <w:r w:rsidR="0026561A">
        <w:rPr>
          <w:rFonts w:ascii="Times New Roman" w:hAnsi="Times New Roman" w:cs="Times New Roman"/>
        </w:rPr>
        <w:t xml:space="preserve">the duties of </w:t>
      </w:r>
      <w:r w:rsidR="00511DC0">
        <w:rPr>
          <w:rFonts w:ascii="Times New Roman" w:hAnsi="Times New Roman" w:cs="Times New Roman"/>
        </w:rPr>
        <w:t xml:space="preserve">this position, a board member </w:t>
      </w:r>
      <w:r w:rsidR="00E61AC5">
        <w:rPr>
          <w:rFonts w:ascii="Times New Roman" w:hAnsi="Times New Roman" w:cs="Times New Roman"/>
        </w:rPr>
        <w:t xml:space="preserve">may be </w:t>
      </w:r>
      <w:r w:rsidR="00511DC0">
        <w:rPr>
          <w:rFonts w:ascii="Times New Roman" w:hAnsi="Times New Roman" w:cs="Times New Roman"/>
        </w:rPr>
        <w:t xml:space="preserve">required to sit </w:t>
      </w:r>
      <w:r w:rsidR="00F842BA">
        <w:rPr>
          <w:rFonts w:ascii="Times New Roman" w:hAnsi="Times New Roman" w:cs="Times New Roman"/>
        </w:rPr>
        <w:t xml:space="preserve">or stand for long periods of time. </w:t>
      </w:r>
      <w:r w:rsidR="00E61AC5">
        <w:rPr>
          <w:rFonts w:ascii="Times New Roman" w:hAnsi="Times New Roman" w:cs="Times New Roman"/>
        </w:rPr>
        <w:t>W</w:t>
      </w:r>
      <w:r w:rsidR="002A6C6F">
        <w:rPr>
          <w:rFonts w:ascii="Times New Roman" w:hAnsi="Times New Roman" w:cs="Times New Roman"/>
        </w:rPr>
        <w:t xml:space="preserve">hen participating in an event, </w:t>
      </w:r>
      <w:r w:rsidR="00E231DF">
        <w:rPr>
          <w:rFonts w:ascii="Times New Roman" w:hAnsi="Times New Roman" w:cs="Times New Roman"/>
        </w:rPr>
        <w:t>a</w:t>
      </w:r>
      <w:r w:rsidR="003748ED">
        <w:rPr>
          <w:rFonts w:ascii="Times New Roman" w:hAnsi="Times New Roman" w:cs="Times New Roman"/>
        </w:rPr>
        <w:t xml:space="preserve"> board member </w:t>
      </w:r>
      <w:r w:rsidR="00F842BA">
        <w:rPr>
          <w:rFonts w:ascii="Times New Roman" w:hAnsi="Times New Roman" w:cs="Times New Roman"/>
        </w:rPr>
        <w:t xml:space="preserve">will be required to use their </w:t>
      </w:r>
      <w:r w:rsidR="004B29C5">
        <w:rPr>
          <w:rFonts w:ascii="Times New Roman" w:hAnsi="Times New Roman" w:cs="Times New Roman"/>
        </w:rPr>
        <w:t xml:space="preserve">legs, </w:t>
      </w:r>
      <w:r w:rsidR="00F842BA">
        <w:rPr>
          <w:rFonts w:ascii="Times New Roman" w:hAnsi="Times New Roman" w:cs="Times New Roman"/>
        </w:rPr>
        <w:t>hands</w:t>
      </w:r>
      <w:r w:rsidR="00E231DF">
        <w:rPr>
          <w:rFonts w:ascii="Times New Roman" w:hAnsi="Times New Roman" w:cs="Times New Roman"/>
        </w:rPr>
        <w:t xml:space="preserve"> and arms</w:t>
      </w:r>
      <w:r w:rsidR="004B29C5">
        <w:rPr>
          <w:rFonts w:ascii="Times New Roman" w:hAnsi="Times New Roman" w:cs="Times New Roman"/>
        </w:rPr>
        <w:t xml:space="preserve"> to </w:t>
      </w:r>
      <w:r w:rsidR="00713D2E">
        <w:rPr>
          <w:rFonts w:ascii="Times New Roman" w:hAnsi="Times New Roman" w:cs="Times New Roman"/>
        </w:rPr>
        <w:t xml:space="preserve">lift and move items </w:t>
      </w:r>
      <w:r w:rsidR="00207582">
        <w:rPr>
          <w:rFonts w:ascii="Times New Roman" w:hAnsi="Times New Roman" w:cs="Times New Roman"/>
        </w:rPr>
        <w:t>of light weight. Periodically this posi</w:t>
      </w:r>
      <w:r w:rsidR="0095534A">
        <w:rPr>
          <w:rFonts w:ascii="Times New Roman" w:hAnsi="Times New Roman" w:cs="Times New Roman"/>
        </w:rPr>
        <w:t>tion requires day time and evening hours</w:t>
      </w:r>
      <w:r w:rsidR="005F4C5C">
        <w:rPr>
          <w:rFonts w:ascii="Times New Roman" w:hAnsi="Times New Roman" w:cs="Times New Roman"/>
        </w:rPr>
        <w:t>,</w:t>
      </w:r>
      <w:r w:rsidR="0095534A">
        <w:rPr>
          <w:rFonts w:ascii="Times New Roman" w:hAnsi="Times New Roman" w:cs="Times New Roman"/>
        </w:rPr>
        <w:t xml:space="preserve"> and driving to various locations. </w:t>
      </w:r>
    </w:p>
    <w:p w14:paraId="69881A35" w14:textId="256258AB" w:rsidR="00BC172B" w:rsidRDefault="00BC172B" w:rsidP="00CD70C1">
      <w:pPr>
        <w:pStyle w:val="ListParagraph"/>
        <w:tabs>
          <w:tab w:val="left" w:pos="810"/>
        </w:tabs>
        <w:ind w:left="810" w:right="864"/>
        <w:rPr>
          <w:rFonts w:ascii="Times New Roman" w:hAnsi="Times New Roman" w:cs="Times New Roman"/>
        </w:rPr>
      </w:pPr>
    </w:p>
    <w:p w14:paraId="0F4E4611" w14:textId="0636646C" w:rsidR="00577B3E" w:rsidRPr="00EC1E1F" w:rsidRDefault="007A0B6C" w:rsidP="00C70A2C">
      <w:pPr>
        <w:ind w:left="810"/>
        <w:jc w:val="both"/>
        <w:rPr>
          <w:rFonts w:ascii="Times New Roman" w:hAnsi="Times New Roman" w:cs="Times New Roman"/>
          <w:b/>
          <w:u w:val="single"/>
        </w:rPr>
      </w:pPr>
      <w:r w:rsidRPr="00EC1E1F">
        <w:rPr>
          <w:rFonts w:ascii="Times New Roman" w:hAnsi="Times New Roman" w:cs="Times New Roman"/>
          <w:b/>
          <w:u w:val="single"/>
        </w:rPr>
        <w:t xml:space="preserve">Questions </w:t>
      </w:r>
      <w:r w:rsidR="00EC1E1F" w:rsidRPr="00EC1E1F">
        <w:rPr>
          <w:rFonts w:ascii="Times New Roman" w:hAnsi="Times New Roman" w:cs="Times New Roman"/>
          <w:b/>
          <w:u w:val="single"/>
        </w:rPr>
        <w:t>To Consider Before Becoming A Board Member:</w:t>
      </w:r>
    </w:p>
    <w:p w14:paraId="1535A12A" w14:textId="67DA1543" w:rsidR="00D0600E" w:rsidRPr="00EC1E1F" w:rsidRDefault="009B6243" w:rsidP="001A629A">
      <w:pPr>
        <w:pStyle w:val="ListParagraph"/>
        <w:numPr>
          <w:ilvl w:val="0"/>
          <w:numId w:val="5"/>
        </w:numPr>
        <w:spacing w:after="40"/>
        <w:ind w:left="1166" w:right="864"/>
        <w:contextualSpacing w:val="0"/>
        <w:rPr>
          <w:rFonts w:ascii="Times New Roman" w:hAnsi="Times New Roman" w:cs="Times New Roman"/>
        </w:rPr>
      </w:pPr>
      <w:r w:rsidRPr="00EC1E1F">
        <w:rPr>
          <w:rFonts w:ascii="Times New Roman" w:hAnsi="Times New Roman" w:cs="Times New Roman"/>
        </w:rPr>
        <w:t xml:space="preserve">Can I make the time available to </w:t>
      </w:r>
      <w:r w:rsidR="00EC27ED" w:rsidRPr="00EC1E1F">
        <w:rPr>
          <w:rFonts w:ascii="Times New Roman" w:hAnsi="Times New Roman" w:cs="Times New Roman"/>
        </w:rPr>
        <w:t>effectively</w:t>
      </w:r>
      <w:r w:rsidRPr="00EC1E1F">
        <w:rPr>
          <w:rFonts w:ascii="Times New Roman" w:hAnsi="Times New Roman" w:cs="Times New Roman"/>
        </w:rPr>
        <w:t xml:space="preserve"> serve on the </w:t>
      </w:r>
      <w:r w:rsidR="005F4C5C">
        <w:rPr>
          <w:rFonts w:ascii="Times New Roman" w:hAnsi="Times New Roman" w:cs="Times New Roman"/>
        </w:rPr>
        <w:t>b</w:t>
      </w:r>
      <w:r w:rsidRPr="00EC1E1F">
        <w:rPr>
          <w:rFonts w:ascii="Times New Roman" w:hAnsi="Times New Roman" w:cs="Times New Roman"/>
        </w:rPr>
        <w:t>oard</w:t>
      </w:r>
      <w:r w:rsidR="00E032D6" w:rsidRPr="00EC1E1F">
        <w:rPr>
          <w:rFonts w:ascii="Times New Roman" w:hAnsi="Times New Roman" w:cs="Times New Roman"/>
        </w:rPr>
        <w:t xml:space="preserve"> to do the necessary homework, to attend the meetings, participate</w:t>
      </w:r>
      <w:r w:rsidR="00EC27ED" w:rsidRPr="00EC1E1F">
        <w:rPr>
          <w:rFonts w:ascii="Times New Roman" w:hAnsi="Times New Roman" w:cs="Times New Roman"/>
        </w:rPr>
        <w:t xml:space="preserve"> in and </w:t>
      </w:r>
      <w:r w:rsidR="00E032D6" w:rsidRPr="00EC1E1F">
        <w:rPr>
          <w:rFonts w:ascii="Times New Roman" w:hAnsi="Times New Roman" w:cs="Times New Roman"/>
        </w:rPr>
        <w:t xml:space="preserve">attend fundraisers and </w:t>
      </w:r>
      <w:r w:rsidR="00EC27ED" w:rsidRPr="00EC1E1F">
        <w:rPr>
          <w:rFonts w:ascii="Times New Roman" w:hAnsi="Times New Roman" w:cs="Times New Roman"/>
        </w:rPr>
        <w:t>planning</w:t>
      </w:r>
      <w:r w:rsidR="00E032D6" w:rsidRPr="00EC1E1F">
        <w:rPr>
          <w:rFonts w:ascii="Times New Roman" w:hAnsi="Times New Roman" w:cs="Times New Roman"/>
        </w:rPr>
        <w:t xml:space="preserve"> sessions</w:t>
      </w:r>
      <w:r w:rsidR="00EC27ED" w:rsidRPr="00EC1E1F">
        <w:rPr>
          <w:rFonts w:ascii="Times New Roman" w:hAnsi="Times New Roman" w:cs="Times New Roman"/>
        </w:rPr>
        <w:t>?</w:t>
      </w:r>
    </w:p>
    <w:p w14:paraId="226B6C7C" w14:textId="11D50668" w:rsidR="008638CC" w:rsidRPr="00EC1E1F" w:rsidRDefault="008638CC" w:rsidP="001A629A">
      <w:pPr>
        <w:pStyle w:val="ListParagraph"/>
        <w:numPr>
          <w:ilvl w:val="0"/>
          <w:numId w:val="5"/>
        </w:numPr>
        <w:spacing w:after="40"/>
        <w:ind w:left="1166" w:right="864"/>
        <w:contextualSpacing w:val="0"/>
        <w:rPr>
          <w:rFonts w:ascii="Times New Roman" w:hAnsi="Times New Roman" w:cs="Times New Roman"/>
        </w:rPr>
      </w:pPr>
      <w:r w:rsidRPr="00EC1E1F">
        <w:rPr>
          <w:rFonts w:ascii="Times New Roman" w:hAnsi="Times New Roman" w:cs="Times New Roman"/>
        </w:rPr>
        <w:t xml:space="preserve">What would I bring to the </w:t>
      </w:r>
      <w:r w:rsidR="005F4C5C">
        <w:rPr>
          <w:rFonts w:ascii="Times New Roman" w:hAnsi="Times New Roman" w:cs="Times New Roman"/>
        </w:rPr>
        <w:t>b</w:t>
      </w:r>
      <w:r w:rsidRPr="00EC1E1F">
        <w:rPr>
          <w:rFonts w:ascii="Times New Roman" w:hAnsi="Times New Roman" w:cs="Times New Roman"/>
        </w:rPr>
        <w:t>oard in terms of my experience, abilities, interests, resources, spiritual gifts and relationships</w:t>
      </w:r>
      <w:r w:rsidR="00711005" w:rsidRPr="00EC1E1F">
        <w:rPr>
          <w:rFonts w:ascii="Times New Roman" w:hAnsi="Times New Roman" w:cs="Times New Roman"/>
        </w:rPr>
        <w:t>?</w:t>
      </w:r>
    </w:p>
    <w:p w14:paraId="46C535A2" w14:textId="491EDDBA" w:rsidR="00711005" w:rsidRPr="00EC1E1F" w:rsidRDefault="00911ADC" w:rsidP="001A629A">
      <w:pPr>
        <w:pStyle w:val="ListParagraph"/>
        <w:numPr>
          <w:ilvl w:val="0"/>
          <w:numId w:val="5"/>
        </w:numPr>
        <w:spacing w:after="40"/>
        <w:ind w:left="1166" w:right="864"/>
        <w:contextualSpacing w:val="0"/>
        <w:jc w:val="both"/>
        <w:rPr>
          <w:rFonts w:ascii="Times New Roman" w:hAnsi="Times New Roman" w:cs="Times New Roman"/>
        </w:rPr>
      </w:pPr>
      <w:r w:rsidRPr="00EC1E1F">
        <w:rPr>
          <w:rFonts w:ascii="Times New Roman" w:hAnsi="Times New Roman" w:cs="Times New Roman"/>
        </w:rPr>
        <w:t>Is my spouse supportive?</w:t>
      </w:r>
    </w:p>
    <w:p w14:paraId="402CF7EB" w14:textId="30BB9218" w:rsidR="00911ADC" w:rsidRPr="00EC1E1F" w:rsidRDefault="00911ADC" w:rsidP="001A629A">
      <w:pPr>
        <w:pStyle w:val="ListParagraph"/>
        <w:numPr>
          <w:ilvl w:val="0"/>
          <w:numId w:val="5"/>
        </w:numPr>
        <w:spacing w:after="40"/>
        <w:ind w:left="1166" w:right="864"/>
        <w:contextualSpacing w:val="0"/>
        <w:jc w:val="both"/>
        <w:rPr>
          <w:rFonts w:ascii="Times New Roman" w:hAnsi="Times New Roman" w:cs="Times New Roman"/>
        </w:rPr>
      </w:pPr>
      <w:r w:rsidRPr="00EC1E1F">
        <w:rPr>
          <w:rFonts w:ascii="Times New Roman" w:hAnsi="Times New Roman" w:cs="Times New Roman"/>
        </w:rPr>
        <w:t>Is God leading my decision?</w:t>
      </w:r>
    </w:p>
    <w:p w14:paraId="26E066FC" w14:textId="64FD6B55" w:rsidR="00911ADC" w:rsidRPr="00EC1E1F" w:rsidRDefault="005270A8" w:rsidP="001A629A">
      <w:pPr>
        <w:pStyle w:val="ListParagraph"/>
        <w:numPr>
          <w:ilvl w:val="0"/>
          <w:numId w:val="5"/>
        </w:numPr>
        <w:spacing w:after="40"/>
        <w:ind w:left="1166" w:right="864"/>
        <w:contextualSpacing w:val="0"/>
        <w:jc w:val="both"/>
        <w:rPr>
          <w:rFonts w:ascii="Times New Roman" w:hAnsi="Times New Roman" w:cs="Times New Roman"/>
        </w:rPr>
      </w:pPr>
      <w:r w:rsidRPr="00EC1E1F">
        <w:rPr>
          <w:rFonts w:ascii="Times New Roman" w:hAnsi="Times New Roman" w:cs="Times New Roman"/>
        </w:rPr>
        <w:t>Am I wi</w:t>
      </w:r>
      <w:r w:rsidR="005F4C5C">
        <w:rPr>
          <w:rFonts w:ascii="Times New Roman" w:hAnsi="Times New Roman" w:cs="Times New Roman"/>
        </w:rPr>
        <w:t>l</w:t>
      </w:r>
      <w:r w:rsidRPr="00EC1E1F">
        <w:rPr>
          <w:rFonts w:ascii="Times New Roman" w:hAnsi="Times New Roman" w:cs="Times New Roman"/>
        </w:rPr>
        <w:t>ling to learn and grow</w:t>
      </w:r>
      <w:r w:rsidR="005F4C5C">
        <w:rPr>
          <w:rFonts w:ascii="Times New Roman" w:hAnsi="Times New Roman" w:cs="Times New Roman"/>
        </w:rPr>
        <w:t>,</w:t>
      </w:r>
      <w:r w:rsidR="004E556B" w:rsidRPr="00EC1E1F">
        <w:rPr>
          <w:rFonts w:ascii="Times New Roman" w:hAnsi="Times New Roman" w:cs="Times New Roman"/>
        </w:rPr>
        <w:t xml:space="preserve"> to work, to do homework, to serve?</w:t>
      </w:r>
    </w:p>
    <w:p w14:paraId="3249BF5C" w14:textId="1CF31CDA" w:rsidR="005270A8" w:rsidRPr="00EC1E1F" w:rsidRDefault="00D85D6E" w:rsidP="001A629A">
      <w:pPr>
        <w:pStyle w:val="ListParagraph"/>
        <w:numPr>
          <w:ilvl w:val="0"/>
          <w:numId w:val="5"/>
        </w:numPr>
        <w:spacing w:after="40"/>
        <w:ind w:left="1166" w:right="864"/>
        <w:contextualSpacing w:val="0"/>
        <w:jc w:val="both"/>
        <w:rPr>
          <w:rFonts w:ascii="Times New Roman" w:hAnsi="Times New Roman" w:cs="Times New Roman"/>
        </w:rPr>
      </w:pPr>
      <w:r w:rsidRPr="00EC1E1F">
        <w:rPr>
          <w:rFonts w:ascii="Times New Roman" w:hAnsi="Times New Roman" w:cs="Times New Roman"/>
        </w:rPr>
        <w:t>Can I think independently without insisting on my way?</w:t>
      </w:r>
    </w:p>
    <w:p w14:paraId="35A68B92" w14:textId="7CD74A27" w:rsidR="006642CB" w:rsidRPr="00EC1E1F" w:rsidRDefault="006642CB" w:rsidP="001A629A">
      <w:pPr>
        <w:pStyle w:val="ListParagraph"/>
        <w:numPr>
          <w:ilvl w:val="0"/>
          <w:numId w:val="5"/>
        </w:numPr>
        <w:spacing w:after="40"/>
        <w:ind w:left="1166" w:right="864"/>
        <w:contextualSpacing w:val="0"/>
        <w:jc w:val="both"/>
        <w:rPr>
          <w:rFonts w:ascii="Times New Roman" w:hAnsi="Times New Roman" w:cs="Times New Roman"/>
        </w:rPr>
      </w:pPr>
      <w:r w:rsidRPr="00EC1E1F">
        <w:rPr>
          <w:rFonts w:ascii="Times New Roman" w:hAnsi="Times New Roman" w:cs="Times New Roman"/>
        </w:rPr>
        <w:t xml:space="preserve">Can I be present without </w:t>
      </w:r>
      <w:r w:rsidR="005F4C5C">
        <w:rPr>
          <w:rFonts w:ascii="Times New Roman" w:hAnsi="Times New Roman" w:cs="Times New Roman"/>
        </w:rPr>
        <w:t xml:space="preserve">a </w:t>
      </w:r>
      <w:r w:rsidRPr="00EC1E1F">
        <w:rPr>
          <w:rFonts w:ascii="Times New Roman" w:hAnsi="Times New Roman" w:cs="Times New Roman"/>
        </w:rPr>
        <w:t>conflict of interest?</w:t>
      </w:r>
    </w:p>
    <w:p w14:paraId="3EB6AC2B" w14:textId="77777777" w:rsidR="006642CB" w:rsidRDefault="006642CB" w:rsidP="00EC1E1F">
      <w:pPr>
        <w:pStyle w:val="ListParagraph"/>
        <w:ind w:left="1170" w:right="864"/>
        <w:jc w:val="both"/>
        <w:rPr>
          <w:rFonts w:ascii="Times New Roman" w:hAnsi="Times New Roman" w:cs="Times New Roman"/>
          <w:color w:val="44546A" w:themeColor="text2"/>
        </w:rPr>
      </w:pPr>
    </w:p>
    <w:p w14:paraId="4AC701CD" w14:textId="77777777" w:rsidR="00D85D6E" w:rsidRPr="008638CC" w:rsidRDefault="00D85D6E" w:rsidP="00EC1E1F">
      <w:pPr>
        <w:pStyle w:val="ListParagraph"/>
        <w:ind w:left="1170" w:right="864"/>
        <w:jc w:val="both"/>
        <w:rPr>
          <w:rFonts w:ascii="Times New Roman" w:hAnsi="Times New Roman" w:cs="Times New Roman"/>
          <w:color w:val="44546A" w:themeColor="text2"/>
        </w:rPr>
      </w:pPr>
    </w:p>
    <w:p w14:paraId="4F6EDDE5" w14:textId="77777777" w:rsidR="00EC27ED" w:rsidRPr="00D0600E" w:rsidRDefault="00EC27ED" w:rsidP="00C70A2C">
      <w:pPr>
        <w:ind w:left="810"/>
        <w:jc w:val="both"/>
        <w:rPr>
          <w:rFonts w:ascii="Times New Roman" w:hAnsi="Times New Roman" w:cs="Times New Roman"/>
          <w:color w:val="44546A" w:themeColor="text2"/>
        </w:rPr>
      </w:pPr>
    </w:p>
    <w:p w14:paraId="3D577861" w14:textId="77777777" w:rsidR="00577B3E" w:rsidRDefault="00577B3E" w:rsidP="00577B3E">
      <w:pPr>
        <w:jc w:val="center"/>
        <w:rPr>
          <w:rFonts w:ascii="Footlight MT Light" w:hAnsi="Footlight MT Light"/>
          <w:b/>
          <w:color w:val="44546A" w:themeColor="text2"/>
          <w:sz w:val="28"/>
          <w:szCs w:val="28"/>
        </w:rPr>
      </w:pPr>
    </w:p>
    <w:p w14:paraId="4B728EFF" w14:textId="77777777" w:rsidR="00577B3E" w:rsidRDefault="00577B3E" w:rsidP="00577B3E">
      <w:pPr>
        <w:jc w:val="center"/>
        <w:rPr>
          <w:rFonts w:ascii="Footlight MT Light" w:hAnsi="Footlight MT Light"/>
          <w:b/>
          <w:color w:val="44546A" w:themeColor="text2"/>
          <w:sz w:val="28"/>
          <w:szCs w:val="28"/>
        </w:rPr>
      </w:pPr>
    </w:p>
    <w:p w14:paraId="470A6EF9" w14:textId="77777777" w:rsidR="00577B3E" w:rsidRDefault="00577B3E" w:rsidP="00577B3E">
      <w:pPr>
        <w:jc w:val="center"/>
        <w:rPr>
          <w:rFonts w:ascii="Footlight MT Light" w:hAnsi="Footlight MT Light"/>
          <w:b/>
          <w:color w:val="44546A" w:themeColor="text2"/>
          <w:sz w:val="28"/>
          <w:szCs w:val="28"/>
        </w:rPr>
      </w:pPr>
    </w:p>
    <w:p w14:paraId="7B724F96" w14:textId="77777777" w:rsidR="00577B3E" w:rsidRDefault="00577B3E" w:rsidP="00577B3E">
      <w:pPr>
        <w:jc w:val="center"/>
        <w:rPr>
          <w:rFonts w:ascii="Footlight MT Light" w:hAnsi="Footlight MT Light"/>
          <w:b/>
          <w:color w:val="44546A" w:themeColor="text2"/>
          <w:sz w:val="28"/>
          <w:szCs w:val="28"/>
        </w:rPr>
      </w:pPr>
    </w:p>
    <w:p w14:paraId="7EC0C5D2" w14:textId="77777777" w:rsidR="00577B3E" w:rsidRDefault="00577B3E" w:rsidP="00577B3E">
      <w:pPr>
        <w:jc w:val="center"/>
        <w:rPr>
          <w:rFonts w:ascii="Footlight MT Light" w:hAnsi="Footlight MT Light"/>
          <w:b/>
          <w:color w:val="44546A" w:themeColor="text2"/>
          <w:sz w:val="28"/>
          <w:szCs w:val="28"/>
        </w:rPr>
      </w:pPr>
    </w:p>
    <w:p w14:paraId="48F063CC" w14:textId="77777777" w:rsidR="00BC172B" w:rsidRPr="004638F4" w:rsidRDefault="00BC172B" w:rsidP="00CD70C1">
      <w:pPr>
        <w:pStyle w:val="ListParagraph"/>
        <w:tabs>
          <w:tab w:val="left" w:pos="810"/>
        </w:tabs>
        <w:ind w:left="810" w:right="864"/>
        <w:rPr>
          <w:rFonts w:ascii="Times New Roman" w:hAnsi="Times New Roman" w:cs="Times New Roman"/>
        </w:rPr>
      </w:pPr>
    </w:p>
    <w:sectPr w:rsidR="00BC172B" w:rsidRPr="004638F4" w:rsidSect="000B2376">
      <w:headerReference w:type="default" r:id="rId7"/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A8993" w14:textId="77777777" w:rsidR="009832D4" w:rsidRDefault="009832D4" w:rsidP="006661D0">
      <w:r>
        <w:separator/>
      </w:r>
    </w:p>
  </w:endnote>
  <w:endnote w:type="continuationSeparator" w:id="0">
    <w:p w14:paraId="4219184B" w14:textId="77777777" w:rsidR="009832D4" w:rsidRDefault="009832D4" w:rsidP="0066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8A2ED" w14:textId="77777777" w:rsidR="009832D4" w:rsidRDefault="009832D4" w:rsidP="006661D0">
      <w:r>
        <w:separator/>
      </w:r>
    </w:p>
  </w:footnote>
  <w:footnote w:type="continuationSeparator" w:id="0">
    <w:p w14:paraId="664ADFD9" w14:textId="77777777" w:rsidR="009832D4" w:rsidRDefault="009832D4" w:rsidP="00666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DE7CE" w14:textId="6AFAA809" w:rsidR="006661D0" w:rsidRDefault="006661D0" w:rsidP="006661D0">
    <w:pPr>
      <w:pStyle w:val="Header"/>
      <w:jc w:val="center"/>
    </w:pPr>
    <w:r w:rsidRPr="006661D0">
      <w:rPr>
        <w:noProof/>
        <w:sz w:val="28"/>
        <w:szCs w:val="28"/>
      </w:rPr>
      <w:drawing>
        <wp:inline distT="0" distB="0" distL="0" distR="0" wp14:anchorId="270697E8" wp14:editId="1B3EAFD9">
          <wp:extent cx="6035040" cy="822960"/>
          <wp:effectExtent l="0" t="0" r="0" b="0"/>
          <wp:docPr id="2" name="Picture 2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504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2B9451" w14:textId="77777777" w:rsidR="006661D0" w:rsidRDefault="006661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87537"/>
    <w:multiLevelType w:val="hybridMultilevel"/>
    <w:tmpl w:val="8C66C784"/>
    <w:lvl w:ilvl="0" w:tplc="198EADA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5FE6555"/>
    <w:multiLevelType w:val="hybridMultilevel"/>
    <w:tmpl w:val="55CAAA2C"/>
    <w:lvl w:ilvl="0" w:tplc="71B822B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F2305"/>
    <w:multiLevelType w:val="hybridMultilevel"/>
    <w:tmpl w:val="38E293FA"/>
    <w:lvl w:ilvl="0" w:tplc="8DFED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365C2"/>
    <w:multiLevelType w:val="hybridMultilevel"/>
    <w:tmpl w:val="DA301D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45307F"/>
    <w:multiLevelType w:val="hybridMultilevel"/>
    <w:tmpl w:val="55806EA8"/>
    <w:lvl w:ilvl="0" w:tplc="71B822B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62891"/>
    <w:multiLevelType w:val="hybridMultilevel"/>
    <w:tmpl w:val="DC6CD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4D6311"/>
    <w:multiLevelType w:val="hybridMultilevel"/>
    <w:tmpl w:val="84682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44425A"/>
    <w:multiLevelType w:val="hybridMultilevel"/>
    <w:tmpl w:val="831C3C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3A5392"/>
    <w:multiLevelType w:val="hybridMultilevel"/>
    <w:tmpl w:val="B4DCE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60337"/>
    <w:multiLevelType w:val="hybridMultilevel"/>
    <w:tmpl w:val="DD1282CA"/>
    <w:lvl w:ilvl="0" w:tplc="8DFED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7718161">
    <w:abstractNumId w:val="9"/>
  </w:num>
  <w:num w:numId="2" w16cid:durableId="139268634">
    <w:abstractNumId w:val="5"/>
  </w:num>
  <w:num w:numId="3" w16cid:durableId="1276211887">
    <w:abstractNumId w:val="8"/>
  </w:num>
  <w:num w:numId="4" w16cid:durableId="432868422">
    <w:abstractNumId w:val="6"/>
  </w:num>
  <w:num w:numId="5" w16cid:durableId="136723504">
    <w:abstractNumId w:val="0"/>
  </w:num>
  <w:num w:numId="6" w16cid:durableId="969634029">
    <w:abstractNumId w:val="3"/>
  </w:num>
  <w:num w:numId="7" w16cid:durableId="1622759186">
    <w:abstractNumId w:val="7"/>
  </w:num>
  <w:num w:numId="8" w16cid:durableId="1583369266">
    <w:abstractNumId w:val="2"/>
  </w:num>
  <w:num w:numId="9" w16cid:durableId="2118720560">
    <w:abstractNumId w:val="4"/>
  </w:num>
  <w:num w:numId="10" w16cid:durableId="195969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06B"/>
    <w:rsid w:val="000017D5"/>
    <w:rsid w:val="0001387D"/>
    <w:rsid w:val="00015BED"/>
    <w:rsid w:val="00032DD9"/>
    <w:rsid w:val="00086B47"/>
    <w:rsid w:val="000A4A3A"/>
    <w:rsid w:val="000B2376"/>
    <w:rsid w:val="000B5661"/>
    <w:rsid w:val="0010207E"/>
    <w:rsid w:val="00105E31"/>
    <w:rsid w:val="00114021"/>
    <w:rsid w:val="001746FC"/>
    <w:rsid w:val="0019064F"/>
    <w:rsid w:val="00195E6C"/>
    <w:rsid w:val="001A629A"/>
    <w:rsid w:val="001B6487"/>
    <w:rsid w:val="001D4821"/>
    <w:rsid w:val="001E1246"/>
    <w:rsid w:val="001F240C"/>
    <w:rsid w:val="0020587D"/>
    <w:rsid w:val="00207582"/>
    <w:rsid w:val="00224419"/>
    <w:rsid w:val="0026561A"/>
    <w:rsid w:val="0026729D"/>
    <w:rsid w:val="0028530F"/>
    <w:rsid w:val="00291E70"/>
    <w:rsid w:val="002A0E1A"/>
    <w:rsid w:val="002A6C6F"/>
    <w:rsid w:val="002B28F8"/>
    <w:rsid w:val="002D7941"/>
    <w:rsid w:val="002E3399"/>
    <w:rsid w:val="00301ACA"/>
    <w:rsid w:val="003748ED"/>
    <w:rsid w:val="003A0011"/>
    <w:rsid w:val="003B128A"/>
    <w:rsid w:val="003B7CED"/>
    <w:rsid w:val="003F25F1"/>
    <w:rsid w:val="003F29B0"/>
    <w:rsid w:val="00404F24"/>
    <w:rsid w:val="00412601"/>
    <w:rsid w:val="00415D5D"/>
    <w:rsid w:val="00433981"/>
    <w:rsid w:val="004504B4"/>
    <w:rsid w:val="004638F4"/>
    <w:rsid w:val="004B29C5"/>
    <w:rsid w:val="004B51FF"/>
    <w:rsid w:val="004D6538"/>
    <w:rsid w:val="004E319D"/>
    <w:rsid w:val="004E556B"/>
    <w:rsid w:val="00511DC0"/>
    <w:rsid w:val="005270A8"/>
    <w:rsid w:val="005366F3"/>
    <w:rsid w:val="005426E8"/>
    <w:rsid w:val="00542779"/>
    <w:rsid w:val="00577B3E"/>
    <w:rsid w:val="005820FF"/>
    <w:rsid w:val="00591303"/>
    <w:rsid w:val="005A5530"/>
    <w:rsid w:val="005B24B0"/>
    <w:rsid w:val="005B4E42"/>
    <w:rsid w:val="005D2D90"/>
    <w:rsid w:val="005F4C5C"/>
    <w:rsid w:val="00615206"/>
    <w:rsid w:val="0061714D"/>
    <w:rsid w:val="0064675B"/>
    <w:rsid w:val="006642CB"/>
    <w:rsid w:val="006661D0"/>
    <w:rsid w:val="006679E7"/>
    <w:rsid w:val="006704DF"/>
    <w:rsid w:val="006731F8"/>
    <w:rsid w:val="006A5884"/>
    <w:rsid w:val="00711005"/>
    <w:rsid w:val="0071180E"/>
    <w:rsid w:val="00713D2E"/>
    <w:rsid w:val="0073523C"/>
    <w:rsid w:val="00737C6F"/>
    <w:rsid w:val="007418E0"/>
    <w:rsid w:val="00752886"/>
    <w:rsid w:val="00755045"/>
    <w:rsid w:val="00757AA5"/>
    <w:rsid w:val="00760AE1"/>
    <w:rsid w:val="00763BE9"/>
    <w:rsid w:val="00770ED1"/>
    <w:rsid w:val="007A0B6C"/>
    <w:rsid w:val="007A3170"/>
    <w:rsid w:val="007C3B93"/>
    <w:rsid w:val="00805695"/>
    <w:rsid w:val="00815882"/>
    <w:rsid w:val="00843B0E"/>
    <w:rsid w:val="008638CC"/>
    <w:rsid w:val="00871195"/>
    <w:rsid w:val="0087406B"/>
    <w:rsid w:val="0088530F"/>
    <w:rsid w:val="0089192B"/>
    <w:rsid w:val="008E3198"/>
    <w:rsid w:val="00911ADC"/>
    <w:rsid w:val="00921C54"/>
    <w:rsid w:val="00930BFF"/>
    <w:rsid w:val="00941433"/>
    <w:rsid w:val="0095534A"/>
    <w:rsid w:val="00975720"/>
    <w:rsid w:val="009832D4"/>
    <w:rsid w:val="0099075E"/>
    <w:rsid w:val="00994FA9"/>
    <w:rsid w:val="009B6243"/>
    <w:rsid w:val="009C1887"/>
    <w:rsid w:val="009F2EFD"/>
    <w:rsid w:val="00A11B4A"/>
    <w:rsid w:val="00A139AB"/>
    <w:rsid w:val="00A23587"/>
    <w:rsid w:val="00A33398"/>
    <w:rsid w:val="00A3553D"/>
    <w:rsid w:val="00A37EF4"/>
    <w:rsid w:val="00A55EB8"/>
    <w:rsid w:val="00A76018"/>
    <w:rsid w:val="00A81C6A"/>
    <w:rsid w:val="00A848DF"/>
    <w:rsid w:val="00A869DE"/>
    <w:rsid w:val="00AB7CBD"/>
    <w:rsid w:val="00AC6C56"/>
    <w:rsid w:val="00AD43F8"/>
    <w:rsid w:val="00AE22C0"/>
    <w:rsid w:val="00AF1734"/>
    <w:rsid w:val="00AF1CE0"/>
    <w:rsid w:val="00B224F8"/>
    <w:rsid w:val="00B30141"/>
    <w:rsid w:val="00B3204C"/>
    <w:rsid w:val="00B51293"/>
    <w:rsid w:val="00B563C6"/>
    <w:rsid w:val="00B731EE"/>
    <w:rsid w:val="00B8092D"/>
    <w:rsid w:val="00B97226"/>
    <w:rsid w:val="00BC172B"/>
    <w:rsid w:val="00BE306E"/>
    <w:rsid w:val="00BF79A4"/>
    <w:rsid w:val="00C036C4"/>
    <w:rsid w:val="00C1479C"/>
    <w:rsid w:val="00C20CFA"/>
    <w:rsid w:val="00C70A2C"/>
    <w:rsid w:val="00C70C52"/>
    <w:rsid w:val="00CD3C04"/>
    <w:rsid w:val="00CD70C1"/>
    <w:rsid w:val="00CE102F"/>
    <w:rsid w:val="00D0600E"/>
    <w:rsid w:val="00D6444C"/>
    <w:rsid w:val="00D66D64"/>
    <w:rsid w:val="00D85D6E"/>
    <w:rsid w:val="00D87B4E"/>
    <w:rsid w:val="00D93422"/>
    <w:rsid w:val="00DE1705"/>
    <w:rsid w:val="00E032D6"/>
    <w:rsid w:val="00E03BF3"/>
    <w:rsid w:val="00E1292F"/>
    <w:rsid w:val="00E231DF"/>
    <w:rsid w:val="00E2625A"/>
    <w:rsid w:val="00E4664D"/>
    <w:rsid w:val="00E5267F"/>
    <w:rsid w:val="00E61AC5"/>
    <w:rsid w:val="00E67408"/>
    <w:rsid w:val="00E70373"/>
    <w:rsid w:val="00E85C20"/>
    <w:rsid w:val="00EA13FE"/>
    <w:rsid w:val="00EB3576"/>
    <w:rsid w:val="00EC1E1F"/>
    <w:rsid w:val="00EC27ED"/>
    <w:rsid w:val="00F003E0"/>
    <w:rsid w:val="00F679C8"/>
    <w:rsid w:val="00F842BA"/>
    <w:rsid w:val="00FA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89834"/>
  <w15:docId w15:val="{04EB57EE-FDE9-4B5F-AE59-49B8F044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6B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2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61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1D0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61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1D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Boley</dc:creator>
  <cp:keywords/>
  <dc:description/>
  <cp:lastModifiedBy>EWYL</cp:lastModifiedBy>
  <cp:revision>6</cp:revision>
  <cp:lastPrinted>2023-03-09T18:27:00Z</cp:lastPrinted>
  <dcterms:created xsi:type="dcterms:W3CDTF">2019-04-19T19:27:00Z</dcterms:created>
  <dcterms:modified xsi:type="dcterms:W3CDTF">2023-03-09T18:37:00Z</dcterms:modified>
</cp:coreProperties>
</file>